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DD3E9" w14:textId="77777777" w:rsidR="00B9317F" w:rsidRDefault="00B9317F" w:rsidP="00B9317F">
      <w:pPr>
        <w:pStyle w:val="Heading1"/>
        <w:rPr>
          <w:rFonts w:eastAsia="Times New Roman"/>
        </w:rPr>
      </w:pPr>
      <w:bookmarkStart w:id="0" w:name="_Toc35874946"/>
      <w:r>
        <w:rPr>
          <w:rFonts w:eastAsia="Times New Roman"/>
        </w:rPr>
        <w:t>BULLHORN</w:t>
      </w:r>
      <w:bookmarkStart w:id="1" w:name="_GoBack"/>
      <w:bookmarkEnd w:id="0"/>
      <w:bookmarkEnd w:id="1"/>
    </w:p>
    <w:p w14:paraId="3C3786AF" w14:textId="77777777" w:rsidR="00B9317F" w:rsidRDefault="00B9317F" w:rsidP="00B9317F">
      <w:pPr>
        <w:pStyle w:val="Heading2"/>
      </w:pPr>
      <w:bookmarkStart w:id="2" w:name="_Toc35874948"/>
      <w:r>
        <w:t>ACCESSING CANDIDATE DATABASE</w:t>
      </w:r>
      <w:bookmarkEnd w:id="2"/>
    </w:p>
    <w:p w14:paraId="3936B6ED" w14:textId="77777777" w:rsidR="00B9317F" w:rsidRDefault="00B9317F" w:rsidP="00B9317F">
      <w:r>
        <w:t xml:space="preserve">To access the candidate database: </w:t>
      </w:r>
    </w:p>
    <w:p w14:paraId="0314634A" w14:textId="77777777" w:rsidR="00B9317F" w:rsidRPr="00B81B63" w:rsidRDefault="00B9317F" w:rsidP="00B9317F"/>
    <w:p w14:paraId="4031C268" w14:textId="77777777" w:rsidR="00B9317F" w:rsidRDefault="00B9317F" w:rsidP="00B9317F">
      <w:pPr>
        <w:pStyle w:val="ListParagraph"/>
        <w:numPr>
          <w:ilvl w:val="0"/>
          <w:numId w:val="1"/>
        </w:numPr>
      </w:pPr>
      <w:r>
        <w:t>Click on the “Menu” icon in the upper left corner</w:t>
      </w:r>
    </w:p>
    <w:p w14:paraId="4FFBF649" w14:textId="77777777" w:rsidR="00B9317F" w:rsidRDefault="00B9317F" w:rsidP="00B9317F"/>
    <w:p w14:paraId="10242B95" w14:textId="77777777" w:rsidR="00B9317F" w:rsidRDefault="00B9317F" w:rsidP="00B9317F">
      <w:pPr>
        <w:jc w:val="center"/>
      </w:pPr>
      <w:r>
        <w:rPr>
          <w:noProof/>
        </w:rPr>
        <w:drawing>
          <wp:inline distT="0" distB="0" distL="0" distR="0" wp14:anchorId="5D1AB549" wp14:editId="64A99420">
            <wp:extent cx="4559300" cy="2159000"/>
            <wp:effectExtent l="0" t="0" r="0" b="0"/>
            <wp:docPr id="970565805"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a:extLst>
                        <a:ext uri="{28A0092B-C50C-407E-A947-70E740481C1C}">
                          <a14:useLocalDpi xmlns:a14="http://schemas.microsoft.com/office/drawing/2010/main" val="0"/>
                        </a:ext>
                      </a:extLst>
                    </a:blip>
                    <a:stretch>
                      <a:fillRect/>
                    </a:stretch>
                  </pic:blipFill>
                  <pic:spPr>
                    <a:xfrm>
                      <a:off x="0" y="0"/>
                      <a:ext cx="4559300" cy="2159000"/>
                    </a:xfrm>
                    <a:prstGeom prst="rect">
                      <a:avLst/>
                    </a:prstGeom>
                  </pic:spPr>
                </pic:pic>
              </a:graphicData>
            </a:graphic>
          </wp:inline>
        </w:drawing>
      </w:r>
    </w:p>
    <w:p w14:paraId="56A8BD88" w14:textId="77777777" w:rsidR="00B9317F" w:rsidRDefault="00B9317F" w:rsidP="00B9317F">
      <w:pPr>
        <w:jc w:val="center"/>
      </w:pPr>
    </w:p>
    <w:p w14:paraId="227BF269" w14:textId="77777777" w:rsidR="00B9317F" w:rsidRDefault="00B9317F" w:rsidP="00B9317F">
      <w:pPr>
        <w:pStyle w:val="ListParagraph"/>
        <w:numPr>
          <w:ilvl w:val="0"/>
          <w:numId w:val="1"/>
        </w:numPr>
      </w:pPr>
      <w:r>
        <w:t>Click on “Candidates”</w:t>
      </w:r>
    </w:p>
    <w:p w14:paraId="080F5E1F" w14:textId="77777777" w:rsidR="00B9317F" w:rsidRDefault="00B9317F" w:rsidP="00B9317F"/>
    <w:p w14:paraId="509A72AC" w14:textId="77777777" w:rsidR="00B9317F" w:rsidRDefault="00B9317F" w:rsidP="00B9317F">
      <w:pPr>
        <w:jc w:val="center"/>
      </w:pPr>
      <w:r>
        <w:rPr>
          <w:noProof/>
        </w:rPr>
        <w:drawing>
          <wp:inline distT="0" distB="0" distL="0" distR="0" wp14:anchorId="58A46AF6" wp14:editId="36A84951">
            <wp:extent cx="5486400" cy="2631440"/>
            <wp:effectExtent l="0" t="0" r="0" b="0"/>
            <wp:docPr id="577749425" name="Picture 13"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5486400" cy="2631440"/>
                    </a:xfrm>
                    <a:prstGeom prst="rect">
                      <a:avLst/>
                    </a:prstGeom>
                  </pic:spPr>
                </pic:pic>
              </a:graphicData>
            </a:graphic>
          </wp:inline>
        </w:drawing>
      </w:r>
    </w:p>
    <w:p w14:paraId="502E1F27" w14:textId="77777777" w:rsidR="00B9317F" w:rsidRDefault="00B9317F" w:rsidP="00B9317F"/>
    <w:p w14:paraId="146DFFE0" w14:textId="77777777" w:rsidR="00B9317F" w:rsidRDefault="00B9317F" w:rsidP="00B9317F">
      <w:r>
        <w:br w:type="page"/>
      </w:r>
    </w:p>
    <w:p w14:paraId="5AFDECA5" w14:textId="77777777" w:rsidR="00B9317F" w:rsidRDefault="00B9317F" w:rsidP="00B9317F">
      <w:pPr>
        <w:pStyle w:val="Heading2"/>
      </w:pPr>
      <w:bookmarkStart w:id="3" w:name="_Toc35874949"/>
      <w:r>
        <w:lastRenderedPageBreak/>
        <w:t>BULLHORN CANDIDATE SEARCH</w:t>
      </w:r>
      <w:bookmarkEnd w:id="3"/>
      <w:r>
        <w:t xml:space="preserve"> </w:t>
      </w:r>
    </w:p>
    <w:p w14:paraId="5A6C5F97" w14:textId="77777777" w:rsidR="00B9317F" w:rsidRDefault="00B9317F" w:rsidP="00B9317F">
      <w:r>
        <w:t>From the Candidates list view in Bullhorn you are able to source candidates within our database by using the search feature. There are 2 types of searches:</w:t>
      </w:r>
    </w:p>
    <w:p w14:paraId="0A9C020B" w14:textId="77777777" w:rsidR="00B9317F" w:rsidRDefault="00B9317F" w:rsidP="00B9317F"/>
    <w:p w14:paraId="1E071FD6" w14:textId="77777777" w:rsidR="00B9317F" w:rsidRDefault="00B9317F" w:rsidP="00B9317F">
      <w:pPr>
        <w:pStyle w:val="ListParagraph"/>
        <w:numPr>
          <w:ilvl w:val="0"/>
          <w:numId w:val="2"/>
        </w:numPr>
      </w:pPr>
      <w:r>
        <w:t>Basic</w:t>
      </w:r>
    </w:p>
    <w:p w14:paraId="125D254B" w14:textId="77777777" w:rsidR="00B9317F" w:rsidRDefault="00B9317F" w:rsidP="00B9317F">
      <w:pPr>
        <w:pStyle w:val="ListParagraph"/>
        <w:numPr>
          <w:ilvl w:val="0"/>
          <w:numId w:val="2"/>
        </w:numPr>
      </w:pPr>
      <w:r>
        <w:t>Advanced</w:t>
      </w:r>
    </w:p>
    <w:p w14:paraId="1A6C6BD7" w14:textId="77777777" w:rsidR="00B9317F" w:rsidRDefault="00B9317F" w:rsidP="00B9317F"/>
    <w:p w14:paraId="4C71D66B" w14:textId="77777777" w:rsidR="00B9317F" w:rsidRDefault="00B9317F" w:rsidP="00B9317F">
      <w:r>
        <w:t xml:space="preserve">To access your Bullhorn Search feature: </w:t>
      </w:r>
    </w:p>
    <w:p w14:paraId="463BB35E" w14:textId="77777777" w:rsidR="00B9317F" w:rsidRDefault="00B9317F" w:rsidP="00B9317F"/>
    <w:p w14:paraId="7B5CF795" w14:textId="77777777" w:rsidR="00B9317F" w:rsidRDefault="00B9317F" w:rsidP="00B9317F">
      <w:pPr>
        <w:pStyle w:val="ListParagraph"/>
        <w:numPr>
          <w:ilvl w:val="0"/>
          <w:numId w:val="4"/>
        </w:numPr>
      </w:pPr>
      <w:r>
        <w:t xml:space="preserve">Launch your Candidates List view from the hamburger menu function in the upper left corner. </w:t>
      </w:r>
    </w:p>
    <w:p w14:paraId="3893188C" w14:textId="77777777" w:rsidR="00B9317F" w:rsidRDefault="00B9317F" w:rsidP="00B9317F">
      <w:pPr>
        <w:pStyle w:val="ListParagraph"/>
        <w:numPr>
          <w:ilvl w:val="0"/>
          <w:numId w:val="4"/>
        </w:numPr>
      </w:pPr>
      <w:r>
        <w:t>Once your Candidates List view is displayed on your screen, you can launch the Search function by clicking your mouse into the Search field within your Candidate Navigation Pane.</w:t>
      </w:r>
    </w:p>
    <w:p w14:paraId="7E2191CA" w14:textId="77777777" w:rsidR="00B9317F" w:rsidRDefault="00B9317F" w:rsidP="00B9317F">
      <w:pPr>
        <w:pStyle w:val="ListParagraph"/>
        <w:numPr>
          <w:ilvl w:val="0"/>
          <w:numId w:val="4"/>
        </w:numPr>
      </w:pPr>
      <w:r>
        <w:t>Your display will either show the Basic or Advanced view search feature. To Determine which view you are displaying, the link on the right side of the keyword search field will show one of the following:</w:t>
      </w:r>
    </w:p>
    <w:p w14:paraId="68E2F7E7" w14:textId="77777777" w:rsidR="00B9317F" w:rsidRDefault="00B9317F" w:rsidP="00B9317F">
      <w:pPr>
        <w:pStyle w:val="ListParagraph"/>
        <w:numPr>
          <w:ilvl w:val="1"/>
          <w:numId w:val="4"/>
        </w:numPr>
      </w:pPr>
      <w:r>
        <w:t>Switch to Basic (You are currently in Advanced view)</w:t>
      </w:r>
    </w:p>
    <w:p w14:paraId="664D4D21" w14:textId="77777777" w:rsidR="00B9317F" w:rsidRDefault="00B9317F" w:rsidP="00B9317F">
      <w:pPr>
        <w:pStyle w:val="ListParagraph"/>
        <w:numPr>
          <w:ilvl w:val="1"/>
          <w:numId w:val="4"/>
        </w:numPr>
      </w:pPr>
      <w:r>
        <w:t>Switch to Advanced (You are in Basic view)</w:t>
      </w:r>
    </w:p>
    <w:p w14:paraId="3E94E0A0" w14:textId="77777777" w:rsidR="00B9317F" w:rsidRDefault="00B9317F" w:rsidP="00B9317F"/>
    <w:p w14:paraId="707A3AB4" w14:textId="77777777" w:rsidR="00B9317F" w:rsidRDefault="00B9317F" w:rsidP="00B9317F">
      <w:pPr>
        <w:jc w:val="center"/>
      </w:pPr>
      <w:r>
        <w:rPr>
          <w:noProof/>
        </w:rPr>
        <w:drawing>
          <wp:inline distT="0" distB="0" distL="0" distR="0" wp14:anchorId="71117C1E" wp14:editId="46D386FB">
            <wp:extent cx="5549772" cy="3825549"/>
            <wp:effectExtent l="0" t="0" r="635" b="0"/>
            <wp:docPr id="234734104"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
                      <a:extLst>
                        <a:ext uri="{28A0092B-C50C-407E-A947-70E740481C1C}">
                          <a14:useLocalDpi xmlns:a14="http://schemas.microsoft.com/office/drawing/2010/main" val="0"/>
                        </a:ext>
                      </a:extLst>
                    </a:blip>
                    <a:stretch>
                      <a:fillRect/>
                    </a:stretch>
                  </pic:blipFill>
                  <pic:spPr>
                    <a:xfrm>
                      <a:off x="0" y="0"/>
                      <a:ext cx="5549772" cy="3825549"/>
                    </a:xfrm>
                    <a:prstGeom prst="rect">
                      <a:avLst/>
                    </a:prstGeom>
                  </pic:spPr>
                </pic:pic>
              </a:graphicData>
            </a:graphic>
          </wp:inline>
        </w:drawing>
      </w:r>
    </w:p>
    <w:p w14:paraId="1C2B10C4" w14:textId="77777777" w:rsidR="00B9317F" w:rsidRDefault="00B9317F" w:rsidP="00B9317F">
      <w:pPr>
        <w:rPr>
          <w:rFonts w:ascii="Avenir Book" w:eastAsiaTheme="majorEastAsia" w:hAnsi="Avenir Book" w:cstheme="majorBidi"/>
          <w:b/>
          <w:color w:val="443367"/>
          <w:sz w:val="32"/>
          <w:szCs w:val="26"/>
        </w:rPr>
      </w:pPr>
      <w:r>
        <w:br w:type="page"/>
      </w:r>
    </w:p>
    <w:p w14:paraId="3B2EEEF8" w14:textId="77777777" w:rsidR="00B9317F" w:rsidRPr="00F76287" w:rsidRDefault="00B9317F" w:rsidP="00B9317F">
      <w:pPr>
        <w:pStyle w:val="Heading3"/>
      </w:pPr>
      <w:bookmarkStart w:id="4" w:name="_Toc35874950"/>
      <w:r w:rsidRPr="00F76287">
        <w:lastRenderedPageBreak/>
        <w:t>ADVANCED SEARCH NAVIGATION</w:t>
      </w:r>
      <w:bookmarkEnd w:id="4"/>
    </w:p>
    <w:p w14:paraId="129269AD" w14:textId="77777777" w:rsidR="00B9317F" w:rsidRDefault="00B9317F" w:rsidP="00B9317F">
      <w:r>
        <w:t>In the Advanced Search view there are the following sections:</w:t>
      </w:r>
    </w:p>
    <w:p w14:paraId="15ECD390" w14:textId="77777777" w:rsidR="00B9317F" w:rsidRDefault="00B9317F" w:rsidP="00B9317F"/>
    <w:p w14:paraId="397CFA41" w14:textId="77777777" w:rsidR="00B9317F" w:rsidRDefault="00B9317F" w:rsidP="00B9317F">
      <w:pPr>
        <w:pStyle w:val="ListParagraph"/>
        <w:numPr>
          <w:ilvl w:val="0"/>
          <w:numId w:val="5"/>
        </w:numPr>
      </w:pPr>
      <w:r>
        <w:t xml:space="preserve">Keyword Entry </w:t>
      </w:r>
    </w:p>
    <w:p w14:paraId="0A995945" w14:textId="77777777" w:rsidR="00B9317F" w:rsidRDefault="00B9317F" w:rsidP="00B9317F">
      <w:pPr>
        <w:pStyle w:val="ListParagraph"/>
        <w:numPr>
          <w:ilvl w:val="0"/>
          <w:numId w:val="5"/>
        </w:numPr>
      </w:pPr>
      <w:r>
        <w:t>Magnifying Glass</w:t>
      </w:r>
    </w:p>
    <w:p w14:paraId="380274BF" w14:textId="77777777" w:rsidR="00B9317F" w:rsidRDefault="00B9317F" w:rsidP="00B9317F">
      <w:pPr>
        <w:pStyle w:val="ListParagraph"/>
        <w:numPr>
          <w:ilvl w:val="0"/>
          <w:numId w:val="5"/>
        </w:numPr>
      </w:pPr>
      <w:r>
        <w:t xml:space="preserve">Suggested Keywords </w:t>
      </w:r>
    </w:p>
    <w:p w14:paraId="5145A491" w14:textId="77777777" w:rsidR="00B9317F" w:rsidRDefault="00B9317F" w:rsidP="00B9317F">
      <w:pPr>
        <w:pStyle w:val="ListParagraph"/>
        <w:numPr>
          <w:ilvl w:val="0"/>
          <w:numId w:val="5"/>
        </w:numPr>
      </w:pPr>
      <w:r>
        <w:t>Additional Criteria</w:t>
      </w:r>
    </w:p>
    <w:p w14:paraId="77C73F11" w14:textId="77777777" w:rsidR="00B9317F" w:rsidRDefault="00B9317F" w:rsidP="00B9317F"/>
    <w:p w14:paraId="31CB5AB3" w14:textId="77777777" w:rsidR="00B9317F" w:rsidRDefault="00B9317F" w:rsidP="00B9317F">
      <w:pPr>
        <w:jc w:val="center"/>
      </w:pPr>
      <w:r>
        <w:rPr>
          <w:noProof/>
        </w:rPr>
        <w:drawing>
          <wp:inline distT="0" distB="0" distL="0" distR="0" wp14:anchorId="3BEE1D3B" wp14:editId="38E4364D">
            <wp:extent cx="5497620" cy="4056846"/>
            <wp:effectExtent l="0" t="0" r="1905" b="0"/>
            <wp:docPr id="2130619206"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5497620" cy="4056846"/>
                    </a:xfrm>
                    <a:prstGeom prst="rect">
                      <a:avLst/>
                    </a:prstGeom>
                  </pic:spPr>
                </pic:pic>
              </a:graphicData>
            </a:graphic>
          </wp:inline>
        </w:drawing>
      </w:r>
    </w:p>
    <w:p w14:paraId="616351AD" w14:textId="77777777" w:rsidR="00B9317F" w:rsidRDefault="00B9317F" w:rsidP="00B9317F">
      <w:pPr>
        <w:rPr>
          <w:rFonts w:asciiTheme="majorHAnsi" w:eastAsiaTheme="majorEastAsia" w:hAnsiTheme="majorHAnsi" w:cstheme="majorBidi"/>
          <w:b/>
          <w:color w:val="2F5496" w:themeColor="accent1" w:themeShade="BF"/>
          <w:sz w:val="26"/>
          <w:szCs w:val="26"/>
        </w:rPr>
      </w:pPr>
      <w:r>
        <w:br w:type="page"/>
      </w:r>
    </w:p>
    <w:p w14:paraId="3A415315" w14:textId="77777777" w:rsidR="00B9317F" w:rsidRPr="00F76287" w:rsidRDefault="00B9317F" w:rsidP="00B9317F">
      <w:pPr>
        <w:rPr>
          <w:b/>
          <w:bCs/>
        </w:rPr>
      </w:pPr>
      <w:r w:rsidRPr="00F76287">
        <w:rPr>
          <w:b/>
          <w:bCs/>
        </w:rPr>
        <w:lastRenderedPageBreak/>
        <w:t>KEYWORD ENTRY</w:t>
      </w:r>
    </w:p>
    <w:p w14:paraId="771D226B" w14:textId="77777777" w:rsidR="00B9317F" w:rsidRDefault="00B9317F" w:rsidP="00B9317F">
      <w:r>
        <w:t xml:space="preserve">In the Keyword Entry </w:t>
      </w:r>
      <w:proofErr w:type="gramStart"/>
      <w:r>
        <w:t>field</w:t>
      </w:r>
      <w:proofErr w:type="gramEnd"/>
      <w:r>
        <w:t xml:space="preserve"> you will notice there’s a magnifying glass. When you hover your mouse over the magnifying glass the magnifying glass will display exactly where our keywords are looking. You want to become very familiar with where those keywords are looking, because if there are any other values not identified in this location, we will want to add additional criteria. </w:t>
      </w:r>
    </w:p>
    <w:p w14:paraId="33BE6240" w14:textId="77777777" w:rsidR="00B9317F" w:rsidRDefault="00B9317F" w:rsidP="00B9317F"/>
    <w:p w14:paraId="29CC0300" w14:textId="77777777" w:rsidR="00B9317F" w:rsidRDefault="00B9317F" w:rsidP="00B9317F">
      <w:r>
        <w:t xml:space="preserve">In the Keyword Entry </w:t>
      </w:r>
      <w:proofErr w:type="gramStart"/>
      <w:r>
        <w:t>field</w:t>
      </w:r>
      <w:proofErr w:type="gramEnd"/>
      <w:r>
        <w:t xml:space="preserve"> you can enter your Boolean structured keyword search criteria, which allows us to use Boolean search operators:</w:t>
      </w:r>
    </w:p>
    <w:p w14:paraId="129BD0FF" w14:textId="77777777" w:rsidR="00B9317F" w:rsidRDefault="00B9317F" w:rsidP="00B9317F">
      <w:pPr>
        <w:pStyle w:val="ListParagraph"/>
        <w:numPr>
          <w:ilvl w:val="0"/>
          <w:numId w:val="6"/>
        </w:numPr>
      </w:pPr>
      <w:r>
        <w:t>AND</w:t>
      </w:r>
    </w:p>
    <w:p w14:paraId="7EAD90BD" w14:textId="77777777" w:rsidR="00B9317F" w:rsidRDefault="00B9317F" w:rsidP="00B9317F">
      <w:pPr>
        <w:pStyle w:val="ListParagraph"/>
        <w:numPr>
          <w:ilvl w:val="0"/>
          <w:numId w:val="6"/>
        </w:numPr>
      </w:pPr>
      <w:r>
        <w:t>OR</w:t>
      </w:r>
    </w:p>
    <w:p w14:paraId="63969526" w14:textId="77777777" w:rsidR="00B9317F" w:rsidRDefault="00B9317F" w:rsidP="00B9317F">
      <w:pPr>
        <w:pStyle w:val="ListParagraph"/>
        <w:numPr>
          <w:ilvl w:val="0"/>
          <w:numId w:val="6"/>
        </w:numPr>
      </w:pPr>
      <w:r>
        <w:t>NOT</w:t>
      </w:r>
    </w:p>
    <w:p w14:paraId="22E4C1A0" w14:textId="77777777" w:rsidR="00B9317F" w:rsidRDefault="00B9317F" w:rsidP="00B9317F">
      <w:pPr>
        <w:pStyle w:val="ListParagraph"/>
        <w:numPr>
          <w:ilvl w:val="0"/>
          <w:numId w:val="6"/>
        </w:numPr>
      </w:pPr>
      <w:r>
        <w:t>* (Allows you to search off the base of a keyword)</w:t>
      </w:r>
    </w:p>
    <w:p w14:paraId="3CE4E367" w14:textId="77777777" w:rsidR="00B9317F" w:rsidRDefault="00B9317F" w:rsidP="00B9317F">
      <w:pPr>
        <w:pStyle w:val="ListParagraph"/>
        <w:numPr>
          <w:ilvl w:val="0"/>
          <w:numId w:val="6"/>
        </w:numPr>
      </w:pPr>
      <w:r>
        <w:t>“xx”</w:t>
      </w:r>
    </w:p>
    <w:p w14:paraId="33F4BCD0" w14:textId="77777777" w:rsidR="00B9317F" w:rsidRPr="00EC7E5F" w:rsidRDefault="00B9317F" w:rsidP="00B9317F">
      <w:pPr>
        <w:pStyle w:val="ListParagraph"/>
        <w:numPr>
          <w:ilvl w:val="0"/>
          <w:numId w:val="6"/>
        </w:numPr>
      </w:pPr>
      <w:r>
        <w:t>(xx)</w:t>
      </w:r>
    </w:p>
    <w:p w14:paraId="4EFC3B99" w14:textId="77777777" w:rsidR="00B9317F" w:rsidRDefault="00B9317F" w:rsidP="00B9317F"/>
    <w:p w14:paraId="3D8733B9" w14:textId="77777777" w:rsidR="00B9317F" w:rsidRDefault="00B9317F" w:rsidP="00B9317F">
      <w:r>
        <w:t xml:space="preserve">Our operators do not need to be capitalized but it does help us to identify which ones are our operators in our Boolean string. </w:t>
      </w:r>
    </w:p>
    <w:p w14:paraId="06D82391" w14:textId="77777777" w:rsidR="00B9317F" w:rsidRDefault="00B9317F" w:rsidP="00B9317F"/>
    <w:p w14:paraId="2CD91F9C" w14:textId="77777777" w:rsidR="00B9317F" w:rsidRDefault="00B9317F" w:rsidP="00B9317F">
      <w:r>
        <w:rPr>
          <w:noProof/>
        </w:rPr>
        <w:drawing>
          <wp:inline distT="0" distB="0" distL="0" distR="0" wp14:anchorId="260407F5" wp14:editId="03B20FA2">
            <wp:extent cx="5943600" cy="4620262"/>
            <wp:effectExtent l="0" t="0" r="0" b="2540"/>
            <wp:docPr id="147111463"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1">
                      <a:extLst>
                        <a:ext uri="{28A0092B-C50C-407E-A947-70E740481C1C}">
                          <a14:useLocalDpi xmlns:a14="http://schemas.microsoft.com/office/drawing/2010/main" val="0"/>
                        </a:ext>
                      </a:extLst>
                    </a:blip>
                    <a:stretch>
                      <a:fillRect/>
                    </a:stretch>
                  </pic:blipFill>
                  <pic:spPr>
                    <a:xfrm>
                      <a:off x="0" y="0"/>
                      <a:ext cx="5943600" cy="4620262"/>
                    </a:xfrm>
                    <a:prstGeom prst="rect">
                      <a:avLst/>
                    </a:prstGeom>
                  </pic:spPr>
                </pic:pic>
              </a:graphicData>
            </a:graphic>
          </wp:inline>
        </w:drawing>
      </w:r>
    </w:p>
    <w:p w14:paraId="209E646A" w14:textId="77777777" w:rsidR="00B9317F" w:rsidRDefault="00B9317F" w:rsidP="00B9317F">
      <w:pPr>
        <w:rPr>
          <w:b/>
          <w:bCs/>
        </w:rPr>
      </w:pPr>
      <w:r>
        <w:rPr>
          <w:b/>
          <w:bCs/>
        </w:rPr>
        <w:lastRenderedPageBreak/>
        <w:br w:type="page"/>
      </w:r>
    </w:p>
    <w:p w14:paraId="777EE795" w14:textId="77777777" w:rsidR="00B9317F" w:rsidRPr="00F76287" w:rsidRDefault="00B9317F" w:rsidP="00B9317F">
      <w:pPr>
        <w:rPr>
          <w:b/>
          <w:bCs/>
        </w:rPr>
      </w:pPr>
      <w:r w:rsidRPr="00F76287">
        <w:rPr>
          <w:b/>
          <w:bCs/>
        </w:rPr>
        <w:lastRenderedPageBreak/>
        <w:t xml:space="preserve">MAGNIFYING GLASS </w:t>
      </w:r>
    </w:p>
    <w:p w14:paraId="5A873E5B" w14:textId="77777777" w:rsidR="00B9317F" w:rsidRDefault="00B9317F" w:rsidP="00B9317F">
      <w:r>
        <w:t>The Magnifying Glass is defaulted to search for keywords in the following fields in the Candidate Results List:</w:t>
      </w:r>
    </w:p>
    <w:p w14:paraId="11701363" w14:textId="77777777" w:rsidR="00B9317F" w:rsidRDefault="00B9317F" w:rsidP="00B931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9317F" w14:paraId="1046F688" w14:textId="77777777" w:rsidTr="00F51348">
        <w:tc>
          <w:tcPr>
            <w:tcW w:w="4675" w:type="dxa"/>
          </w:tcPr>
          <w:p w14:paraId="13A466C7" w14:textId="77777777" w:rsidR="00B9317F" w:rsidRPr="00601E93" w:rsidRDefault="00B9317F" w:rsidP="00B9317F">
            <w:pPr>
              <w:pStyle w:val="ListParagraph"/>
              <w:numPr>
                <w:ilvl w:val="0"/>
                <w:numId w:val="9"/>
              </w:numPr>
              <w:rPr>
                <w:b/>
                <w:sz w:val="32"/>
                <w:szCs w:val="32"/>
              </w:rPr>
            </w:pPr>
            <w:r>
              <w:t>ID</w:t>
            </w:r>
          </w:p>
          <w:p w14:paraId="2507A168" w14:textId="77777777" w:rsidR="00B9317F" w:rsidRPr="00601E93" w:rsidRDefault="00B9317F" w:rsidP="00B9317F">
            <w:pPr>
              <w:pStyle w:val="ListParagraph"/>
              <w:numPr>
                <w:ilvl w:val="0"/>
                <w:numId w:val="9"/>
              </w:numPr>
              <w:rPr>
                <w:b/>
                <w:sz w:val="32"/>
                <w:szCs w:val="32"/>
              </w:rPr>
            </w:pPr>
            <w:r>
              <w:t>Name</w:t>
            </w:r>
          </w:p>
          <w:p w14:paraId="30C7E6B4" w14:textId="77777777" w:rsidR="00B9317F" w:rsidRPr="00601E93" w:rsidRDefault="00B9317F" w:rsidP="00B9317F">
            <w:pPr>
              <w:pStyle w:val="ListParagraph"/>
              <w:numPr>
                <w:ilvl w:val="0"/>
                <w:numId w:val="9"/>
              </w:numPr>
              <w:rPr>
                <w:b/>
                <w:sz w:val="32"/>
                <w:szCs w:val="32"/>
              </w:rPr>
            </w:pPr>
            <w:r>
              <w:t>Current Company</w:t>
            </w:r>
          </w:p>
          <w:p w14:paraId="7FEA4BA6" w14:textId="77777777" w:rsidR="00B9317F" w:rsidRPr="00AF25FC" w:rsidRDefault="00B9317F" w:rsidP="00B9317F">
            <w:pPr>
              <w:pStyle w:val="ListParagraph"/>
              <w:numPr>
                <w:ilvl w:val="0"/>
                <w:numId w:val="9"/>
              </w:numPr>
              <w:rPr>
                <w:b/>
                <w:sz w:val="32"/>
                <w:szCs w:val="32"/>
              </w:rPr>
            </w:pPr>
            <w:r>
              <w:t>Notice Required</w:t>
            </w:r>
          </w:p>
        </w:tc>
        <w:tc>
          <w:tcPr>
            <w:tcW w:w="4675" w:type="dxa"/>
          </w:tcPr>
          <w:p w14:paraId="5A650B5A" w14:textId="77777777" w:rsidR="00B9317F" w:rsidRPr="00601E93" w:rsidRDefault="00B9317F" w:rsidP="00B9317F">
            <w:pPr>
              <w:pStyle w:val="ListParagraph"/>
              <w:numPr>
                <w:ilvl w:val="0"/>
                <w:numId w:val="9"/>
              </w:numPr>
              <w:rPr>
                <w:b/>
                <w:sz w:val="32"/>
                <w:szCs w:val="32"/>
              </w:rPr>
            </w:pPr>
            <w:r>
              <w:t>Current Title</w:t>
            </w:r>
          </w:p>
          <w:p w14:paraId="717152D6" w14:textId="77777777" w:rsidR="00B9317F" w:rsidRPr="00601E93" w:rsidRDefault="00B9317F" w:rsidP="00B9317F">
            <w:pPr>
              <w:pStyle w:val="ListParagraph"/>
              <w:numPr>
                <w:ilvl w:val="0"/>
                <w:numId w:val="9"/>
              </w:numPr>
              <w:rPr>
                <w:b/>
                <w:sz w:val="32"/>
                <w:szCs w:val="32"/>
              </w:rPr>
            </w:pPr>
            <w:r>
              <w:t>Resume</w:t>
            </w:r>
          </w:p>
          <w:p w14:paraId="2383BF19" w14:textId="77777777" w:rsidR="00B9317F" w:rsidRPr="00601E93" w:rsidRDefault="00B9317F" w:rsidP="00B9317F">
            <w:pPr>
              <w:pStyle w:val="ListParagraph"/>
              <w:numPr>
                <w:ilvl w:val="0"/>
                <w:numId w:val="9"/>
              </w:numPr>
              <w:rPr>
                <w:b/>
                <w:sz w:val="32"/>
                <w:szCs w:val="32"/>
              </w:rPr>
            </w:pPr>
            <w:r>
              <w:t>File Attachments</w:t>
            </w:r>
          </w:p>
        </w:tc>
      </w:tr>
    </w:tbl>
    <w:p w14:paraId="0D6C67B9" w14:textId="77777777" w:rsidR="00B9317F" w:rsidRDefault="00B9317F" w:rsidP="00B9317F">
      <w:pPr>
        <w:jc w:val="center"/>
      </w:pPr>
    </w:p>
    <w:p w14:paraId="12D3CD0C" w14:textId="77777777" w:rsidR="00B9317F" w:rsidRDefault="00B9317F" w:rsidP="00B9317F">
      <w:r>
        <w:rPr>
          <w:noProof/>
        </w:rPr>
        <w:drawing>
          <wp:inline distT="0" distB="0" distL="0" distR="0" wp14:anchorId="610E7438" wp14:editId="028D754B">
            <wp:extent cx="5943600" cy="4210686"/>
            <wp:effectExtent l="0" t="0" r="0" b="5715"/>
            <wp:docPr id="669924710"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5943600" cy="4210686"/>
                    </a:xfrm>
                    <a:prstGeom prst="rect">
                      <a:avLst/>
                    </a:prstGeom>
                  </pic:spPr>
                </pic:pic>
              </a:graphicData>
            </a:graphic>
          </wp:inline>
        </w:drawing>
      </w:r>
    </w:p>
    <w:p w14:paraId="626DF89C" w14:textId="77777777" w:rsidR="00B9317F" w:rsidRDefault="00B9317F" w:rsidP="00B9317F"/>
    <w:p w14:paraId="2FE75BCE" w14:textId="77777777" w:rsidR="00B9317F" w:rsidRPr="00F76287" w:rsidRDefault="00B9317F" w:rsidP="00B9317F">
      <w:pPr>
        <w:rPr>
          <w:b/>
          <w:bCs/>
        </w:rPr>
      </w:pPr>
      <w:r w:rsidRPr="00F76287">
        <w:rPr>
          <w:b/>
          <w:bCs/>
        </w:rPr>
        <w:t>SUGGESTED KEYWORDS</w:t>
      </w:r>
    </w:p>
    <w:p w14:paraId="59B9AD39" w14:textId="77777777" w:rsidR="00B9317F" w:rsidRDefault="00B9317F" w:rsidP="00B9317F">
      <w:r>
        <w:t xml:space="preserve">The feature called Suggested keywords feature will populate additional keywords associated with the keywords you have already entered. This allows novice users to develop their search skills and allows expert users a quick way to enter keywords quickly. </w:t>
      </w:r>
    </w:p>
    <w:p w14:paraId="4337572C" w14:textId="77777777" w:rsidR="00B9317F" w:rsidRDefault="00B9317F" w:rsidP="00B9317F"/>
    <w:p w14:paraId="3D18094D" w14:textId="77777777" w:rsidR="00B9317F" w:rsidRDefault="00B9317F" w:rsidP="00B9317F">
      <w:r>
        <w:t xml:space="preserve">You can click on the Refresh icon to continue refining your results as you continue to narrow or widen your Boolean search. </w:t>
      </w:r>
    </w:p>
    <w:p w14:paraId="5E29B267" w14:textId="77777777" w:rsidR="00B9317F" w:rsidRDefault="00B9317F" w:rsidP="00B9317F"/>
    <w:p w14:paraId="00ADF4AF" w14:textId="77777777" w:rsidR="00B9317F" w:rsidRDefault="00B9317F" w:rsidP="00B9317F">
      <w:pPr>
        <w:rPr>
          <w:rFonts w:asciiTheme="majorHAnsi" w:eastAsiaTheme="majorEastAsia" w:hAnsiTheme="majorHAnsi" w:cstheme="majorBidi"/>
          <w:b/>
          <w:color w:val="2F5496" w:themeColor="accent1" w:themeShade="BF"/>
          <w:sz w:val="26"/>
          <w:szCs w:val="26"/>
        </w:rPr>
      </w:pPr>
      <w:r>
        <w:br w:type="page"/>
      </w:r>
    </w:p>
    <w:p w14:paraId="2C909A31" w14:textId="77777777" w:rsidR="00B9317F" w:rsidRPr="00F76287" w:rsidRDefault="00B9317F" w:rsidP="00B9317F">
      <w:pPr>
        <w:rPr>
          <w:b/>
          <w:bCs/>
        </w:rPr>
      </w:pPr>
      <w:r w:rsidRPr="00F76287">
        <w:rPr>
          <w:b/>
          <w:bCs/>
        </w:rPr>
        <w:lastRenderedPageBreak/>
        <w:t>ADDITIONAL SEARCH CRITERIA</w:t>
      </w:r>
    </w:p>
    <w:p w14:paraId="4278219E" w14:textId="77777777" w:rsidR="00B9317F" w:rsidRDefault="00B9317F" w:rsidP="00B9317F">
      <w:r>
        <w:t xml:space="preserve">The Additional Search Criteria section allows you to select additional parameters to narrow your search results. A popular choice is the Address filter which allows you to narrow down to a location or within a radius. </w:t>
      </w:r>
    </w:p>
    <w:p w14:paraId="15AE8B3F" w14:textId="77777777" w:rsidR="00B9317F" w:rsidRDefault="00B9317F" w:rsidP="00B9317F"/>
    <w:p w14:paraId="6420ADC7" w14:textId="77777777" w:rsidR="00B9317F" w:rsidRDefault="00B9317F" w:rsidP="00B9317F">
      <w:r>
        <w:t>To add a filter:</w:t>
      </w:r>
    </w:p>
    <w:p w14:paraId="54B7867B" w14:textId="77777777" w:rsidR="00B9317F" w:rsidRDefault="00B9317F" w:rsidP="00B9317F">
      <w:pPr>
        <w:pStyle w:val="ListParagraph"/>
        <w:numPr>
          <w:ilvl w:val="0"/>
          <w:numId w:val="10"/>
        </w:numPr>
      </w:pPr>
      <w:r>
        <w:t>Click on Add a Field to Search</w:t>
      </w:r>
    </w:p>
    <w:p w14:paraId="1FAEF8B3" w14:textId="77777777" w:rsidR="00B9317F" w:rsidRDefault="00B9317F" w:rsidP="00B9317F">
      <w:pPr>
        <w:pStyle w:val="ListParagraph"/>
        <w:numPr>
          <w:ilvl w:val="0"/>
          <w:numId w:val="10"/>
        </w:numPr>
      </w:pPr>
      <w:r>
        <w:t xml:space="preserve"> Click on the dropdown menu and click on the desired filter you would like to select</w:t>
      </w:r>
    </w:p>
    <w:p w14:paraId="1687A09B" w14:textId="77777777" w:rsidR="00B9317F" w:rsidRDefault="00B9317F" w:rsidP="00B9317F"/>
    <w:p w14:paraId="6C2908E9" w14:textId="77777777" w:rsidR="00B9317F" w:rsidRDefault="00B9317F" w:rsidP="00B9317F">
      <w:r>
        <w:t>To remove a filter:</w:t>
      </w:r>
    </w:p>
    <w:p w14:paraId="7D47D218" w14:textId="77777777" w:rsidR="00B9317F" w:rsidRDefault="00B9317F" w:rsidP="00B9317F">
      <w:pPr>
        <w:pStyle w:val="ListParagraph"/>
        <w:numPr>
          <w:ilvl w:val="0"/>
          <w:numId w:val="11"/>
        </w:numPr>
      </w:pPr>
      <w:r>
        <w:t>Click on icon with the red x in a circle</w:t>
      </w:r>
    </w:p>
    <w:p w14:paraId="4753E1DF" w14:textId="77777777" w:rsidR="00B9317F" w:rsidRDefault="00B9317F" w:rsidP="00B9317F"/>
    <w:p w14:paraId="780D0B4A" w14:textId="77777777" w:rsidR="00B9317F" w:rsidRPr="00377984" w:rsidRDefault="00B9317F" w:rsidP="00B9317F">
      <w:r>
        <w:rPr>
          <w:noProof/>
        </w:rPr>
        <mc:AlternateContent>
          <mc:Choice Requires="wps">
            <w:drawing>
              <wp:anchor distT="0" distB="0" distL="114300" distR="114300" simplePos="0" relativeHeight="251659264" behindDoc="0" locked="0" layoutInCell="1" allowOverlap="1" wp14:anchorId="07D975C6" wp14:editId="3C87D0E6">
                <wp:simplePos x="0" y="0"/>
                <wp:positionH relativeFrom="column">
                  <wp:posOffset>660981</wp:posOffset>
                </wp:positionH>
                <wp:positionV relativeFrom="paragraph">
                  <wp:posOffset>2051050</wp:posOffset>
                </wp:positionV>
                <wp:extent cx="671208" cy="341562"/>
                <wp:effectExtent l="0" t="12700" r="27305" b="27305"/>
                <wp:wrapNone/>
                <wp:docPr id="14" name="Right Arrow 14"/>
                <wp:cNvGraphicFramePr/>
                <a:graphic xmlns:a="http://schemas.openxmlformats.org/drawingml/2006/main">
                  <a:graphicData uri="http://schemas.microsoft.com/office/word/2010/wordprocessingShape">
                    <wps:wsp>
                      <wps:cNvSpPr/>
                      <wps:spPr>
                        <a:xfrm>
                          <a:off x="0" y="0"/>
                          <a:ext cx="671208" cy="34156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ED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52.05pt;margin-top:161.5pt;width:52.85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" adj="16104" fillcolor="#4472c4 [3204]" strokecolor="#1f3763 [1604]" strokeweight="1pt"/>
            </w:pict>
          </mc:Fallback>
        </mc:AlternateContent>
      </w:r>
      <w:r w:rsidRPr="00AF25FC">
        <w:rPr>
          <w:noProof/>
        </w:rPr>
        <w:drawing>
          <wp:inline distT="0" distB="0" distL="0" distR="0" wp14:anchorId="4165D938" wp14:editId="7B4B0372">
            <wp:extent cx="5943600" cy="4210685"/>
            <wp:effectExtent l="0" t="0" r="0" b="571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10685"/>
                    </a:xfrm>
                    <a:prstGeom prst="rect">
                      <a:avLst/>
                    </a:prstGeom>
                  </pic:spPr>
                </pic:pic>
              </a:graphicData>
            </a:graphic>
          </wp:inline>
        </w:drawing>
      </w:r>
    </w:p>
    <w:p w14:paraId="27770993" w14:textId="77777777" w:rsidR="00B9317F" w:rsidRPr="00601E93" w:rsidRDefault="00B9317F" w:rsidP="00B9317F">
      <w:pPr>
        <w:pStyle w:val="ListParagraph"/>
        <w:numPr>
          <w:ilvl w:val="0"/>
          <w:numId w:val="9"/>
        </w:numPr>
        <w:rPr>
          <w:b/>
          <w:sz w:val="32"/>
          <w:szCs w:val="32"/>
        </w:rPr>
      </w:pPr>
      <w:r>
        <w:br w:type="page"/>
      </w:r>
    </w:p>
    <w:p w14:paraId="1CB71144" w14:textId="77777777" w:rsidR="00B9317F" w:rsidRPr="00ED372B" w:rsidRDefault="00B9317F" w:rsidP="00B9317F">
      <w:pPr>
        <w:pStyle w:val="Heading3"/>
      </w:pPr>
      <w:bookmarkStart w:id="5" w:name="_Toc35874951"/>
      <w:r>
        <w:lastRenderedPageBreak/>
        <w:t>BASIC SEARCH NAVIGATION</w:t>
      </w:r>
      <w:bookmarkEnd w:id="5"/>
    </w:p>
    <w:p w14:paraId="361E0E68" w14:textId="77777777" w:rsidR="00B9317F" w:rsidRDefault="00B9317F" w:rsidP="00B9317F">
      <w:r>
        <w:t>In the Basic Search view there are the following sections:</w:t>
      </w:r>
    </w:p>
    <w:p w14:paraId="3A1B882B" w14:textId="77777777" w:rsidR="00B9317F" w:rsidRDefault="00B9317F" w:rsidP="00B9317F"/>
    <w:p w14:paraId="4D43B209" w14:textId="77777777" w:rsidR="00B9317F" w:rsidRDefault="00B9317F" w:rsidP="00B9317F">
      <w:pPr>
        <w:pStyle w:val="ListParagraph"/>
        <w:numPr>
          <w:ilvl w:val="0"/>
          <w:numId w:val="8"/>
        </w:numPr>
      </w:pPr>
      <w:r>
        <w:t>Keyword Entry</w:t>
      </w:r>
    </w:p>
    <w:p w14:paraId="3911E9FF" w14:textId="77777777" w:rsidR="00B9317F" w:rsidRDefault="00B9317F" w:rsidP="00B9317F">
      <w:pPr>
        <w:pStyle w:val="ListParagraph"/>
        <w:numPr>
          <w:ilvl w:val="0"/>
          <w:numId w:val="8"/>
        </w:numPr>
      </w:pPr>
      <w:r>
        <w:t>Only Search Description</w:t>
      </w:r>
      <w:r>
        <w:tab/>
      </w:r>
      <w:r>
        <w:tab/>
      </w:r>
    </w:p>
    <w:p w14:paraId="7F4AB699" w14:textId="77777777" w:rsidR="00B9317F" w:rsidRDefault="00B9317F" w:rsidP="00B9317F">
      <w:pPr>
        <w:pStyle w:val="ListParagraph"/>
        <w:numPr>
          <w:ilvl w:val="0"/>
          <w:numId w:val="8"/>
        </w:numPr>
      </w:pPr>
      <w:r>
        <w:t>Suggested Keywords</w:t>
      </w:r>
    </w:p>
    <w:p w14:paraId="704BF90D" w14:textId="77777777" w:rsidR="00B9317F" w:rsidRDefault="00B9317F" w:rsidP="00B9317F">
      <w:pPr>
        <w:pStyle w:val="ListParagraph"/>
        <w:numPr>
          <w:ilvl w:val="0"/>
          <w:numId w:val="8"/>
        </w:numPr>
      </w:pPr>
      <w:r>
        <w:t>Additional Criteria</w:t>
      </w:r>
    </w:p>
    <w:p w14:paraId="2D9E5019" w14:textId="77777777" w:rsidR="00B9317F" w:rsidRDefault="00B9317F" w:rsidP="00B9317F"/>
    <w:p w14:paraId="2D73A9F9" w14:textId="77777777" w:rsidR="00B9317F" w:rsidRPr="00F76287" w:rsidRDefault="00B9317F" w:rsidP="00B9317F">
      <w:pPr>
        <w:rPr>
          <w:b/>
          <w:bCs/>
        </w:rPr>
      </w:pPr>
      <w:r w:rsidRPr="00F76287">
        <w:rPr>
          <w:b/>
          <w:bCs/>
        </w:rPr>
        <w:t>KEYWORD ENTRY</w:t>
      </w:r>
    </w:p>
    <w:p w14:paraId="494C7598" w14:textId="77777777" w:rsidR="00B9317F" w:rsidRDefault="00B9317F" w:rsidP="00B9317F">
      <w:r>
        <w:t>The Keyword Entry field in the Basic Search View is a simpler way to conduct a candidate search.  The Boolean operators correlate to the following Basic Search fields:</w:t>
      </w:r>
    </w:p>
    <w:p w14:paraId="154834A5" w14:textId="77777777" w:rsidR="00B9317F" w:rsidRDefault="00B9317F" w:rsidP="00B9317F"/>
    <w:p w14:paraId="0E184B0D" w14:textId="77777777" w:rsidR="00B9317F" w:rsidRDefault="00B9317F" w:rsidP="00B9317F">
      <w:pPr>
        <w:pStyle w:val="ListParagraph"/>
        <w:numPr>
          <w:ilvl w:val="0"/>
          <w:numId w:val="9"/>
        </w:numPr>
      </w:pPr>
      <w:r>
        <w:t>Required = AND</w:t>
      </w:r>
    </w:p>
    <w:p w14:paraId="5503F289" w14:textId="77777777" w:rsidR="00B9317F" w:rsidRDefault="00B9317F" w:rsidP="00B9317F">
      <w:pPr>
        <w:pStyle w:val="ListParagraph"/>
        <w:numPr>
          <w:ilvl w:val="0"/>
          <w:numId w:val="9"/>
        </w:numPr>
      </w:pPr>
      <w:r>
        <w:t>Optional = OR</w:t>
      </w:r>
    </w:p>
    <w:p w14:paraId="137C502F" w14:textId="77777777" w:rsidR="00B9317F" w:rsidRDefault="00B9317F" w:rsidP="00B9317F">
      <w:pPr>
        <w:pStyle w:val="ListParagraph"/>
        <w:numPr>
          <w:ilvl w:val="0"/>
          <w:numId w:val="9"/>
        </w:numPr>
      </w:pPr>
      <w:r>
        <w:t xml:space="preserve">Excluded = NOT </w:t>
      </w:r>
    </w:p>
    <w:p w14:paraId="231CC975" w14:textId="77777777" w:rsidR="00B9317F" w:rsidRDefault="00B9317F" w:rsidP="00B9317F"/>
    <w:p w14:paraId="226951B1" w14:textId="77777777" w:rsidR="00B9317F" w:rsidRPr="00AF25FC" w:rsidRDefault="00B9317F" w:rsidP="00B9317F">
      <w:r>
        <w:rPr>
          <w:noProof/>
        </w:rPr>
        <w:drawing>
          <wp:inline distT="0" distB="0" distL="0" distR="0" wp14:anchorId="07D01EE9" wp14:editId="563E72BC">
            <wp:extent cx="5943600" cy="4620262"/>
            <wp:effectExtent l="0" t="0" r="0" b="2540"/>
            <wp:docPr id="2080682412"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5943600" cy="4620262"/>
                    </a:xfrm>
                    <a:prstGeom prst="rect">
                      <a:avLst/>
                    </a:prstGeom>
                  </pic:spPr>
                </pic:pic>
              </a:graphicData>
            </a:graphic>
          </wp:inline>
        </w:drawing>
      </w:r>
    </w:p>
    <w:p w14:paraId="3D6FB204" w14:textId="77777777" w:rsidR="00B9317F" w:rsidRDefault="00B9317F" w:rsidP="00B9317F"/>
    <w:p w14:paraId="010D1E92" w14:textId="77777777" w:rsidR="00B9317F" w:rsidRDefault="00B9317F" w:rsidP="00B9317F">
      <w:pPr>
        <w:rPr>
          <w:rFonts w:ascii="Avenir Book" w:eastAsiaTheme="majorEastAsia" w:hAnsi="Avenir Book" w:cstheme="majorBidi"/>
          <w:b/>
          <w:color w:val="443367"/>
          <w:sz w:val="32"/>
          <w:szCs w:val="26"/>
        </w:rPr>
      </w:pPr>
      <w:r>
        <w:br w:type="page"/>
      </w:r>
    </w:p>
    <w:p w14:paraId="6F5A75B8" w14:textId="77777777" w:rsidR="00B9317F" w:rsidRPr="00F76287" w:rsidRDefault="00B9317F" w:rsidP="00B9317F">
      <w:pPr>
        <w:rPr>
          <w:b/>
          <w:bCs/>
        </w:rPr>
      </w:pPr>
      <w:r w:rsidRPr="00F76287">
        <w:rPr>
          <w:b/>
          <w:bCs/>
        </w:rPr>
        <w:lastRenderedPageBreak/>
        <w:t>ONLY SEARCH DESCRIPTION</w:t>
      </w:r>
    </w:p>
    <w:p w14:paraId="7C62F3E6" w14:textId="77777777" w:rsidR="00B9317F" w:rsidRDefault="00B9317F" w:rsidP="00B9317F">
      <w:r>
        <w:t>If we select the checkbox to “Only Search Description”, this would ignore the default search parameters:</w:t>
      </w:r>
    </w:p>
    <w:p w14:paraId="7B33C50C" w14:textId="77777777" w:rsidR="00B9317F" w:rsidRDefault="00B9317F" w:rsidP="00B931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9317F" w14:paraId="45D3BEBE" w14:textId="77777777" w:rsidTr="00F51348">
        <w:tc>
          <w:tcPr>
            <w:tcW w:w="4675" w:type="dxa"/>
          </w:tcPr>
          <w:p w14:paraId="0C1B5F5D" w14:textId="77777777" w:rsidR="00B9317F" w:rsidRPr="00601E93" w:rsidRDefault="00B9317F" w:rsidP="00B9317F">
            <w:pPr>
              <w:pStyle w:val="ListParagraph"/>
              <w:numPr>
                <w:ilvl w:val="0"/>
                <w:numId w:val="9"/>
              </w:numPr>
              <w:rPr>
                <w:b/>
                <w:sz w:val="32"/>
                <w:szCs w:val="32"/>
              </w:rPr>
            </w:pPr>
            <w:r>
              <w:t>ID</w:t>
            </w:r>
          </w:p>
          <w:p w14:paraId="11262BF5" w14:textId="77777777" w:rsidR="00B9317F" w:rsidRPr="00601E93" w:rsidRDefault="00B9317F" w:rsidP="00B9317F">
            <w:pPr>
              <w:pStyle w:val="ListParagraph"/>
              <w:numPr>
                <w:ilvl w:val="0"/>
                <w:numId w:val="9"/>
              </w:numPr>
              <w:rPr>
                <w:b/>
                <w:sz w:val="32"/>
                <w:szCs w:val="32"/>
              </w:rPr>
            </w:pPr>
            <w:r>
              <w:t>Name</w:t>
            </w:r>
          </w:p>
          <w:p w14:paraId="00712030" w14:textId="77777777" w:rsidR="00B9317F" w:rsidRPr="00601E93" w:rsidRDefault="00B9317F" w:rsidP="00B9317F">
            <w:pPr>
              <w:pStyle w:val="ListParagraph"/>
              <w:numPr>
                <w:ilvl w:val="0"/>
                <w:numId w:val="9"/>
              </w:numPr>
              <w:rPr>
                <w:b/>
                <w:sz w:val="32"/>
                <w:szCs w:val="32"/>
              </w:rPr>
            </w:pPr>
            <w:r>
              <w:t>Current Company</w:t>
            </w:r>
          </w:p>
          <w:p w14:paraId="0EEC7E2C" w14:textId="77777777" w:rsidR="00B9317F" w:rsidRPr="00AF25FC" w:rsidRDefault="00B9317F" w:rsidP="00B9317F">
            <w:pPr>
              <w:pStyle w:val="ListParagraph"/>
              <w:numPr>
                <w:ilvl w:val="0"/>
                <w:numId w:val="9"/>
              </w:numPr>
              <w:rPr>
                <w:b/>
                <w:sz w:val="32"/>
                <w:szCs w:val="32"/>
              </w:rPr>
            </w:pPr>
            <w:r>
              <w:t>Notice Required</w:t>
            </w:r>
          </w:p>
        </w:tc>
        <w:tc>
          <w:tcPr>
            <w:tcW w:w="4675" w:type="dxa"/>
          </w:tcPr>
          <w:p w14:paraId="21B12253" w14:textId="77777777" w:rsidR="00B9317F" w:rsidRPr="00601E93" w:rsidRDefault="00B9317F" w:rsidP="00B9317F">
            <w:pPr>
              <w:pStyle w:val="ListParagraph"/>
              <w:numPr>
                <w:ilvl w:val="0"/>
                <w:numId w:val="9"/>
              </w:numPr>
              <w:rPr>
                <w:b/>
                <w:sz w:val="32"/>
                <w:szCs w:val="32"/>
              </w:rPr>
            </w:pPr>
            <w:r>
              <w:t>Current Title</w:t>
            </w:r>
          </w:p>
          <w:p w14:paraId="237E7BF2" w14:textId="77777777" w:rsidR="00B9317F" w:rsidRPr="00601E93" w:rsidRDefault="00B9317F" w:rsidP="00B9317F">
            <w:pPr>
              <w:pStyle w:val="ListParagraph"/>
              <w:numPr>
                <w:ilvl w:val="0"/>
                <w:numId w:val="9"/>
              </w:numPr>
              <w:rPr>
                <w:b/>
                <w:sz w:val="32"/>
                <w:szCs w:val="32"/>
              </w:rPr>
            </w:pPr>
            <w:r>
              <w:t>Resume</w:t>
            </w:r>
          </w:p>
          <w:p w14:paraId="4665AE12" w14:textId="77777777" w:rsidR="00B9317F" w:rsidRPr="00601E93" w:rsidRDefault="00B9317F" w:rsidP="00B9317F">
            <w:pPr>
              <w:pStyle w:val="ListParagraph"/>
              <w:numPr>
                <w:ilvl w:val="0"/>
                <w:numId w:val="9"/>
              </w:numPr>
              <w:rPr>
                <w:b/>
                <w:sz w:val="32"/>
                <w:szCs w:val="32"/>
              </w:rPr>
            </w:pPr>
            <w:r>
              <w:t>File Attachments</w:t>
            </w:r>
          </w:p>
        </w:tc>
      </w:tr>
    </w:tbl>
    <w:p w14:paraId="67496B38" w14:textId="77777777" w:rsidR="00B9317F" w:rsidRPr="007B2F8B" w:rsidRDefault="00B9317F" w:rsidP="00B9317F"/>
    <w:p w14:paraId="06A32847" w14:textId="77777777" w:rsidR="00B9317F" w:rsidRPr="00F76287" w:rsidRDefault="00B9317F" w:rsidP="00B9317F">
      <w:pPr>
        <w:rPr>
          <w:b/>
          <w:bCs/>
        </w:rPr>
      </w:pPr>
      <w:r w:rsidRPr="00F76287">
        <w:rPr>
          <w:b/>
          <w:bCs/>
        </w:rPr>
        <w:t>SUGGESTED KEYWORDS</w:t>
      </w:r>
    </w:p>
    <w:p w14:paraId="3C4CD29B" w14:textId="77777777" w:rsidR="00B9317F" w:rsidRDefault="00B9317F" w:rsidP="00B9317F">
      <w:r>
        <w:t xml:space="preserve">The feature called Suggested keywords feature will populate additional keywords associated with the keywords you have already entered. This allows novice users to develop their search skills and allows expert users a quick way to enter keywords quickly. </w:t>
      </w:r>
    </w:p>
    <w:p w14:paraId="6A386198" w14:textId="77777777" w:rsidR="00B9317F" w:rsidRDefault="00B9317F" w:rsidP="00B9317F"/>
    <w:p w14:paraId="1004E388" w14:textId="77777777" w:rsidR="00B9317F" w:rsidRDefault="00B9317F" w:rsidP="00B9317F">
      <w:r>
        <w:t xml:space="preserve">You can click on the Refresh icon to continue refining your results as you continue to narrow or widen your Boolean search. </w:t>
      </w:r>
    </w:p>
    <w:p w14:paraId="26998DAF" w14:textId="77777777" w:rsidR="00B9317F" w:rsidRDefault="00B9317F" w:rsidP="00B9317F"/>
    <w:p w14:paraId="6BDD2BAB" w14:textId="77777777" w:rsidR="00B9317F" w:rsidRDefault="00B9317F" w:rsidP="00B9317F"/>
    <w:p w14:paraId="1EE128B3" w14:textId="77777777" w:rsidR="00B9317F" w:rsidRPr="007B2F8B" w:rsidRDefault="00B9317F" w:rsidP="00B9317F">
      <w:r>
        <w:rPr>
          <w:noProof/>
        </w:rPr>
        <w:drawing>
          <wp:inline distT="0" distB="0" distL="0" distR="0" wp14:anchorId="34C488F0" wp14:editId="72C63594">
            <wp:extent cx="5943600" cy="4210686"/>
            <wp:effectExtent l="0" t="0" r="0" b="5715"/>
            <wp:docPr id="156641010"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5">
                      <a:extLst>
                        <a:ext uri="{28A0092B-C50C-407E-A947-70E740481C1C}">
                          <a14:useLocalDpi xmlns:a14="http://schemas.microsoft.com/office/drawing/2010/main" val="0"/>
                        </a:ext>
                      </a:extLst>
                    </a:blip>
                    <a:stretch>
                      <a:fillRect/>
                    </a:stretch>
                  </pic:blipFill>
                  <pic:spPr>
                    <a:xfrm>
                      <a:off x="0" y="0"/>
                      <a:ext cx="5943600" cy="4210686"/>
                    </a:xfrm>
                    <a:prstGeom prst="rect">
                      <a:avLst/>
                    </a:prstGeom>
                  </pic:spPr>
                </pic:pic>
              </a:graphicData>
            </a:graphic>
          </wp:inline>
        </w:drawing>
      </w:r>
    </w:p>
    <w:p w14:paraId="3EE30BF5" w14:textId="77777777" w:rsidR="00B9317F" w:rsidRDefault="00B9317F" w:rsidP="00B9317F">
      <w:pPr>
        <w:rPr>
          <w:rFonts w:asciiTheme="majorHAnsi" w:eastAsiaTheme="majorEastAsia" w:hAnsiTheme="majorHAnsi" w:cstheme="majorBidi"/>
          <w:b/>
          <w:color w:val="443367"/>
          <w:sz w:val="28"/>
        </w:rPr>
      </w:pPr>
      <w:r>
        <w:br w:type="page"/>
      </w:r>
    </w:p>
    <w:p w14:paraId="274E80EF" w14:textId="77777777" w:rsidR="00B9317F" w:rsidRDefault="00B9317F" w:rsidP="00B9317F">
      <w:pPr>
        <w:pStyle w:val="Heading3"/>
      </w:pPr>
      <w:bookmarkStart w:id="6" w:name="_Toc35874952"/>
      <w:r>
        <w:lastRenderedPageBreak/>
        <w:t>TOGGLING VIEWS BETWEEN ADVANCED AND BASIC</w:t>
      </w:r>
      <w:bookmarkEnd w:id="6"/>
    </w:p>
    <w:p w14:paraId="09B51CE1" w14:textId="77777777" w:rsidR="00B9317F" w:rsidRDefault="00B9317F" w:rsidP="00B9317F">
      <w:r>
        <w:t xml:space="preserve">As we switch back to the Advanced View, the keywords added from basic populates back to the Keyword Search field.  </w:t>
      </w:r>
    </w:p>
    <w:p w14:paraId="0421A53B" w14:textId="77777777" w:rsidR="00B9317F" w:rsidRDefault="00B9317F" w:rsidP="00B9317F"/>
    <w:p w14:paraId="19CC7279" w14:textId="77777777" w:rsidR="00B9317F" w:rsidRDefault="00B9317F" w:rsidP="00B9317F">
      <w:r>
        <w:t>The AND’s and OR’s have been removed and replaced with the following characters:</w:t>
      </w:r>
    </w:p>
    <w:p w14:paraId="53503B9C" w14:textId="77777777" w:rsidR="00B9317F" w:rsidRDefault="00B9317F" w:rsidP="00B9317F"/>
    <w:p w14:paraId="480BBD97" w14:textId="77777777" w:rsidR="00B9317F" w:rsidRDefault="00B9317F" w:rsidP="00B9317F">
      <w:pPr>
        <w:pStyle w:val="ListParagraph"/>
        <w:numPr>
          <w:ilvl w:val="0"/>
          <w:numId w:val="7"/>
        </w:numPr>
      </w:pPr>
      <w:r>
        <w:t xml:space="preserve">+ (AND) = Required </w:t>
      </w:r>
    </w:p>
    <w:p w14:paraId="0575359B" w14:textId="77777777" w:rsidR="00B9317F" w:rsidRDefault="00B9317F" w:rsidP="00B9317F">
      <w:pPr>
        <w:pStyle w:val="ListParagraph"/>
        <w:numPr>
          <w:ilvl w:val="0"/>
          <w:numId w:val="7"/>
        </w:numPr>
      </w:pPr>
      <w:r>
        <w:t xml:space="preserve">Nothing (OR) = Optional </w:t>
      </w:r>
    </w:p>
    <w:p w14:paraId="7C96366C" w14:textId="77777777" w:rsidR="00B9317F" w:rsidRDefault="00B9317F" w:rsidP="00B9317F">
      <w:pPr>
        <w:pStyle w:val="ListParagraph"/>
        <w:numPr>
          <w:ilvl w:val="0"/>
          <w:numId w:val="7"/>
        </w:numPr>
      </w:pPr>
      <w:r>
        <w:t>- (NOT) = Excluded</w:t>
      </w:r>
    </w:p>
    <w:p w14:paraId="29B2D980" w14:textId="77777777" w:rsidR="00B9317F" w:rsidRDefault="00B9317F" w:rsidP="00B9317F"/>
    <w:p w14:paraId="4D4EDE8A" w14:textId="77777777" w:rsidR="00B9317F" w:rsidRDefault="00B9317F" w:rsidP="00B9317F">
      <w:pPr>
        <w:jc w:val="center"/>
      </w:pPr>
      <w:r>
        <w:rPr>
          <w:noProof/>
        </w:rPr>
        <w:drawing>
          <wp:inline distT="0" distB="0" distL="0" distR="0" wp14:anchorId="3902592A" wp14:editId="2A237767">
            <wp:extent cx="5943600" cy="4210686"/>
            <wp:effectExtent l="0" t="0" r="0" b="5715"/>
            <wp:docPr id="111931317"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5943600" cy="4210686"/>
                    </a:xfrm>
                    <a:prstGeom prst="rect">
                      <a:avLst/>
                    </a:prstGeom>
                  </pic:spPr>
                </pic:pic>
              </a:graphicData>
            </a:graphic>
          </wp:inline>
        </w:drawing>
      </w:r>
    </w:p>
    <w:p w14:paraId="65BC2235" w14:textId="77777777" w:rsidR="00B9317F" w:rsidRDefault="00B9317F" w:rsidP="00B9317F">
      <w:r>
        <w:t xml:space="preserve"> </w:t>
      </w:r>
    </w:p>
    <w:p w14:paraId="7D792F6E" w14:textId="77777777" w:rsidR="00B9317F" w:rsidRDefault="00B9317F" w:rsidP="00B9317F"/>
    <w:p w14:paraId="2D1D898C" w14:textId="77777777" w:rsidR="00B9317F" w:rsidRDefault="00B9317F" w:rsidP="00B9317F"/>
    <w:p w14:paraId="613279A1" w14:textId="77777777" w:rsidR="00B9317F" w:rsidRDefault="00B9317F" w:rsidP="00B9317F">
      <w:r>
        <w:t xml:space="preserve">The basic view can quickly identify what keywords are optional and excluded. </w:t>
      </w:r>
    </w:p>
    <w:p w14:paraId="6870F10C" w14:textId="77777777" w:rsidR="00B9317F" w:rsidRDefault="00B9317F" w:rsidP="00B9317F"/>
    <w:p w14:paraId="4FDC5836" w14:textId="77777777" w:rsidR="00B9317F" w:rsidRDefault="00B9317F" w:rsidP="00B9317F">
      <w:r>
        <w:t xml:space="preserve">If we hit search right now, we can identify through the magnifying glass field where we are searching. </w:t>
      </w:r>
    </w:p>
    <w:p w14:paraId="5330FD50" w14:textId="77777777" w:rsidR="00B9317F" w:rsidRDefault="00B9317F" w:rsidP="00B9317F"/>
    <w:p w14:paraId="1972BCE8" w14:textId="77777777" w:rsidR="00B9317F" w:rsidRDefault="00B9317F" w:rsidP="00B9317F"/>
    <w:p w14:paraId="61C5D7C3" w14:textId="77777777" w:rsidR="00B9317F" w:rsidRDefault="00B9317F" w:rsidP="00B9317F"/>
    <w:p w14:paraId="7DF3389D" w14:textId="77777777" w:rsidR="00B9317F" w:rsidRDefault="00B9317F" w:rsidP="00B9317F"/>
    <w:p w14:paraId="76CFEB00" w14:textId="77777777" w:rsidR="00B9317F" w:rsidRDefault="00B9317F" w:rsidP="00B9317F">
      <w:pPr>
        <w:rPr>
          <w:rFonts w:asciiTheme="majorHAnsi" w:eastAsiaTheme="majorEastAsia" w:hAnsiTheme="majorHAnsi" w:cstheme="majorBidi"/>
          <w:b/>
          <w:color w:val="443367"/>
          <w:sz w:val="28"/>
        </w:rPr>
      </w:pPr>
      <w:r>
        <w:lastRenderedPageBreak/>
        <w:br w:type="page"/>
      </w:r>
    </w:p>
    <w:p w14:paraId="21774488" w14:textId="77777777" w:rsidR="00B9317F" w:rsidRDefault="00B9317F" w:rsidP="00B9317F">
      <w:pPr>
        <w:pStyle w:val="Heading3"/>
      </w:pPr>
      <w:bookmarkStart w:id="7" w:name="_Toc35874953"/>
      <w:r>
        <w:lastRenderedPageBreak/>
        <w:t>CANDIDATE SEARCH THROUGH JOB ORDERS</w:t>
      </w:r>
      <w:bookmarkEnd w:id="7"/>
    </w:p>
    <w:p w14:paraId="778CCDAD" w14:textId="77777777" w:rsidR="00B9317F" w:rsidRDefault="00B9317F" w:rsidP="00B9317F">
      <w:r>
        <w:t>You can also do a search directly from within the job order. Once the job order is open:</w:t>
      </w:r>
    </w:p>
    <w:p w14:paraId="6FBB4F7E" w14:textId="77777777" w:rsidR="00B9317F" w:rsidRDefault="00B9317F" w:rsidP="00B9317F">
      <w:pPr>
        <w:pStyle w:val="ListParagraph"/>
        <w:numPr>
          <w:ilvl w:val="0"/>
          <w:numId w:val="3"/>
        </w:numPr>
      </w:pPr>
      <w:r>
        <w:t>Click on Actions</w:t>
      </w:r>
    </w:p>
    <w:p w14:paraId="7FE59978" w14:textId="77777777" w:rsidR="00B9317F" w:rsidRDefault="00B9317F" w:rsidP="00B9317F">
      <w:pPr>
        <w:pStyle w:val="ListParagraph"/>
        <w:numPr>
          <w:ilvl w:val="0"/>
          <w:numId w:val="3"/>
        </w:numPr>
      </w:pPr>
      <w:r>
        <w:t>Click on Find Matching Candidates</w:t>
      </w:r>
    </w:p>
    <w:p w14:paraId="263D84CF" w14:textId="77777777" w:rsidR="00B9317F" w:rsidRDefault="00B9317F" w:rsidP="00B9317F"/>
    <w:p w14:paraId="211CC88D" w14:textId="77777777" w:rsidR="00B9317F" w:rsidRDefault="00B9317F" w:rsidP="00B9317F">
      <w:pPr>
        <w:jc w:val="center"/>
      </w:pPr>
      <w:r>
        <w:rPr>
          <w:noProof/>
        </w:rPr>
        <w:drawing>
          <wp:inline distT="0" distB="0" distL="0" distR="0" wp14:anchorId="2DA86769" wp14:editId="3093FB71">
            <wp:extent cx="5943600" cy="4210686"/>
            <wp:effectExtent l="0" t="0" r="0" b="5715"/>
            <wp:docPr id="1782569942"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5943600" cy="4210686"/>
                    </a:xfrm>
                    <a:prstGeom prst="rect">
                      <a:avLst/>
                    </a:prstGeom>
                  </pic:spPr>
                </pic:pic>
              </a:graphicData>
            </a:graphic>
          </wp:inline>
        </w:drawing>
      </w:r>
    </w:p>
    <w:p w14:paraId="68468A68" w14:textId="77777777" w:rsidR="00B9317F" w:rsidRDefault="00B9317F" w:rsidP="00B9317F"/>
    <w:p w14:paraId="7538B908" w14:textId="77777777" w:rsidR="00B9317F" w:rsidRDefault="00B9317F" w:rsidP="00B9317F">
      <w:r>
        <w:t xml:space="preserve">You’ll notice in your Search field on your Candidate List Results there are keywords populated. </w:t>
      </w:r>
    </w:p>
    <w:p w14:paraId="1C1F4E69" w14:textId="77777777" w:rsidR="00B9317F" w:rsidRDefault="00B9317F" w:rsidP="00B9317F"/>
    <w:p w14:paraId="780FD833" w14:textId="77777777" w:rsidR="00B9317F" w:rsidRDefault="00B9317F" w:rsidP="00B9317F">
      <w:r>
        <w:rPr>
          <w:noProof/>
        </w:rPr>
        <mc:AlternateContent>
          <mc:Choice Requires="wps">
            <w:drawing>
              <wp:anchor distT="0" distB="0" distL="114300" distR="114300" simplePos="0" relativeHeight="251660288" behindDoc="0" locked="0" layoutInCell="1" allowOverlap="1" wp14:anchorId="3821DECA" wp14:editId="066CC2D4">
                <wp:simplePos x="0" y="0"/>
                <wp:positionH relativeFrom="column">
                  <wp:posOffset>2421741</wp:posOffset>
                </wp:positionH>
                <wp:positionV relativeFrom="paragraph">
                  <wp:posOffset>273685</wp:posOffset>
                </wp:positionV>
                <wp:extent cx="583660" cy="341563"/>
                <wp:effectExtent l="12700" t="12700" r="13335" b="27305"/>
                <wp:wrapNone/>
                <wp:docPr id="15" name="Right Arrow 15"/>
                <wp:cNvGraphicFramePr/>
                <a:graphic xmlns:a="http://schemas.openxmlformats.org/drawingml/2006/main">
                  <a:graphicData uri="http://schemas.microsoft.com/office/word/2010/wordprocessingShape">
                    <wps:wsp>
                      <wps:cNvSpPr/>
                      <wps:spPr>
                        <a:xfrm rot="10800000">
                          <a:off x="0" y="0"/>
                          <a:ext cx="583660" cy="3415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DFC3A" id="Right Arrow 15" o:spid="_x0000_s1026" type="#_x0000_t13" style="position:absolute;margin-left:190.7pt;margin-top:21.55pt;width:45.95pt;height:26.9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" adj="15280" fillcolor="#4472c4 [3204]" strokecolor="#1f3763 [1604]" strokeweight="1pt"/>
            </w:pict>
          </mc:Fallback>
        </mc:AlternateContent>
      </w:r>
      <w:r w:rsidRPr="007B2F8B">
        <w:rPr>
          <w:noProof/>
        </w:rPr>
        <w:drawing>
          <wp:inline distT="0" distB="0" distL="0" distR="0" wp14:anchorId="157AF185" wp14:editId="28903F21">
            <wp:extent cx="5943600" cy="1232535"/>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32535"/>
                    </a:xfrm>
                    <a:prstGeom prst="rect">
                      <a:avLst/>
                    </a:prstGeom>
                  </pic:spPr>
                </pic:pic>
              </a:graphicData>
            </a:graphic>
          </wp:inline>
        </w:drawing>
      </w:r>
    </w:p>
    <w:p w14:paraId="12E6165D" w14:textId="77777777" w:rsidR="00B9317F" w:rsidRDefault="00B9317F" w:rsidP="00B9317F"/>
    <w:p w14:paraId="1FF4AEC0" w14:textId="77777777" w:rsidR="00B9317F" w:rsidRDefault="00B9317F" w:rsidP="00B9317F"/>
    <w:p w14:paraId="08E0C1BD" w14:textId="77777777" w:rsidR="00B9317F" w:rsidRDefault="00B9317F" w:rsidP="00B9317F">
      <w:r>
        <w:br w:type="page"/>
      </w:r>
    </w:p>
    <w:p w14:paraId="317515CD" w14:textId="77777777" w:rsidR="00B9317F" w:rsidRDefault="00B9317F" w:rsidP="00B9317F">
      <w:r>
        <w:lastRenderedPageBreak/>
        <w:t xml:space="preserve">When you click on the Search field, you’ll notice keywords were automatically populated based on common keywords associated with the job description of the job order. You can refine your search as necessary to generate your desired results. </w:t>
      </w:r>
    </w:p>
    <w:p w14:paraId="73D21E67" w14:textId="77777777" w:rsidR="00B9317F" w:rsidRDefault="00B9317F" w:rsidP="00B9317F"/>
    <w:p w14:paraId="5EE559D1" w14:textId="77777777" w:rsidR="00B9317F" w:rsidRDefault="00B9317F" w:rsidP="00B9317F">
      <w:r>
        <w:rPr>
          <w:noProof/>
        </w:rPr>
        <w:drawing>
          <wp:inline distT="0" distB="0" distL="0" distR="0" wp14:anchorId="40D2973A" wp14:editId="6A00556C">
            <wp:extent cx="5943600" cy="4088765"/>
            <wp:effectExtent l="0" t="0" r="0" b="635"/>
            <wp:docPr id="711787783"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5943600" cy="4088765"/>
                    </a:xfrm>
                    <a:prstGeom prst="rect">
                      <a:avLst/>
                    </a:prstGeom>
                  </pic:spPr>
                </pic:pic>
              </a:graphicData>
            </a:graphic>
          </wp:inline>
        </w:drawing>
      </w:r>
    </w:p>
    <w:p w14:paraId="1FB37F45" w14:textId="77777777" w:rsidR="00B9317F" w:rsidRDefault="00B9317F" w:rsidP="00B9317F"/>
    <w:p w14:paraId="44263376" w14:textId="77777777" w:rsidR="00B9317F" w:rsidRDefault="00B9317F" w:rsidP="00B9317F">
      <w:pPr>
        <w:pStyle w:val="Heading3"/>
      </w:pPr>
      <w:bookmarkStart w:id="8" w:name="_Toc35874954"/>
      <w:r>
        <w:t>SAVING YOUR SEARCH</w:t>
      </w:r>
      <w:bookmarkEnd w:id="8"/>
    </w:p>
    <w:p w14:paraId="089114F4" w14:textId="77777777" w:rsidR="00B9317F" w:rsidRDefault="00B9317F" w:rsidP="00B9317F">
      <w:r>
        <w:t xml:space="preserve">If you want to save your search results you can easily save your search requirements by clicking on the Star in your Candidate Navigation Pane.  </w:t>
      </w:r>
    </w:p>
    <w:p w14:paraId="40DD9B60" w14:textId="77777777" w:rsidR="00B9317F" w:rsidRDefault="00B9317F" w:rsidP="00B9317F"/>
    <w:p w14:paraId="109E7756" w14:textId="77777777" w:rsidR="00B9317F" w:rsidRDefault="00B9317F" w:rsidP="00B9317F">
      <w:r>
        <w:rPr>
          <w:noProof/>
        </w:rPr>
        <mc:AlternateContent>
          <mc:Choice Requires="wps">
            <w:drawing>
              <wp:anchor distT="0" distB="0" distL="114300" distR="114300" simplePos="0" relativeHeight="251661312" behindDoc="0" locked="0" layoutInCell="1" allowOverlap="1" wp14:anchorId="29DA09C5" wp14:editId="2CB595DF">
                <wp:simplePos x="0" y="0"/>
                <wp:positionH relativeFrom="column">
                  <wp:posOffset>3435985</wp:posOffset>
                </wp:positionH>
                <wp:positionV relativeFrom="paragraph">
                  <wp:posOffset>243205</wp:posOffset>
                </wp:positionV>
                <wp:extent cx="619598" cy="331835"/>
                <wp:effectExtent l="12700" t="12700" r="15875" b="24130"/>
                <wp:wrapNone/>
                <wp:docPr id="17" name="Left Arrow 17"/>
                <wp:cNvGraphicFramePr/>
                <a:graphic xmlns:a="http://schemas.openxmlformats.org/drawingml/2006/main">
                  <a:graphicData uri="http://schemas.microsoft.com/office/word/2010/wordprocessingShape">
                    <wps:wsp>
                      <wps:cNvSpPr/>
                      <wps:spPr>
                        <a:xfrm>
                          <a:off x="0" y="0"/>
                          <a:ext cx="619598" cy="3318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E77D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270.55pt;margin-top:19.15pt;width:48.8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" adj="5784" fillcolor="#4472c4 [3204]" strokecolor="#1f3763 [1604]" strokeweight="1pt"/>
            </w:pict>
          </mc:Fallback>
        </mc:AlternateContent>
      </w:r>
      <w:r>
        <w:rPr>
          <w:noProof/>
        </w:rPr>
        <mc:AlternateContent>
          <mc:Choice Requires="wps">
            <w:drawing>
              <wp:anchor distT="0" distB="0" distL="114300" distR="114300" simplePos="0" relativeHeight="251662336" behindDoc="0" locked="0" layoutInCell="1" allowOverlap="1" wp14:anchorId="4D43548B" wp14:editId="2B0F2BBE">
                <wp:simplePos x="0" y="0"/>
                <wp:positionH relativeFrom="column">
                  <wp:posOffset>3038001</wp:posOffset>
                </wp:positionH>
                <wp:positionV relativeFrom="paragraph">
                  <wp:posOffset>334659</wp:posOffset>
                </wp:positionV>
                <wp:extent cx="330741" cy="236436"/>
                <wp:effectExtent l="12700" t="12700" r="12700" b="17780"/>
                <wp:wrapNone/>
                <wp:docPr id="18" name="Rectangle 18"/>
                <wp:cNvGraphicFramePr/>
                <a:graphic xmlns:a="http://schemas.openxmlformats.org/drawingml/2006/main">
                  <a:graphicData uri="http://schemas.microsoft.com/office/word/2010/wordprocessingShape">
                    <wps:wsp>
                      <wps:cNvSpPr/>
                      <wps:spPr>
                        <a:xfrm>
                          <a:off x="0" y="0"/>
                          <a:ext cx="330741" cy="236436"/>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AE9DF" id="Rectangle 18" o:spid="_x0000_s1026" style="position:absolute;margin-left:239.2pt;margin-top:26.35pt;width:26.05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" filled="f" strokecolor="#0070c0" strokeweight="2.25pt"/>
            </w:pict>
          </mc:Fallback>
        </mc:AlternateContent>
      </w:r>
      <w:r w:rsidRPr="007B2F8B">
        <w:rPr>
          <w:noProof/>
        </w:rPr>
        <w:drawing>
          <wp:inline distT="0" distB="0" distL="0" distR="0" wp14:anchorId="000DEA4D" wp14:editId="30E22A05">
            <wp:extent cx="5943600" cy="1232535"/>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32535"/>
                    </a:xfrm>
                    <a:prstGeom prst="rect">
                      <a:avLst/>
                    </a:prstGeom>
                  </pic:spPr>
                </pic:pic>
              </a:graphicData>
            </a:graphic>
          </wp:inline>
        </w:drawing>
      </w:r>
    </w:p>
    <w:p w14:paraId="2A54E055" w14:textId="77777777" w:rsidR="00B9317F" w:rsidRDefault="00B9317F" w:rsidP="00B9317F"/>
    <w:p w14:paraId="152ED84D" w14:textId="77777777" w:rsidR="00B9317F" w:rsidRPr="007B2F8B" w:rsidRDefault="00B9317F" w:rsidP="00B9317F"/>
    <w:p w14:paraId="412CB706" w14:textId="77777777" w:rsidR="00B9317F" w:rsidRDefault="00B9317F" w:rsidP="00B9317F"/>
    <w:p w14:paraId="6B762BBB" w14:textId="77777777" w:rsidR="00B9317F" w:rsidRDefault="00B9317F" w:rsidP="00B9317F"/>
    <w:p w14:paraId="2F789ADF" w14:textId="77777777" w:rsidR="00B9317F" w:rsidRPr="00997CA2" w:rsidRDefault="00B9317F" w:rsidP="00B9317F"/>
    <w:p w14:paraId="40DA3341" w14:textId="77777777" w:rsidR="00B9317F" w:rsidRDefault="00B9317F" w:rsidP="00B9317F">
      <w:pPr>
        <w:rPr>
          <w:rFonts w:eastAsia="Times New Roman"/>
          <w:color w:val="443367"/>
          <w:sz w:val="32"/>
          <w:szCs w:val="26"/>
        </w:rPr>
      </w:pPr>
    </w:p>
    <w:p w14:paraId="0DED2114" w14:textId="77777777" w:rsidR="00B9317F" w:rsidRDefault="00B9317F" w:rsidP="00B9317F">
      <w:pPr>
        <w:rPr>
          <w:rFonts w:eastAsia="Times New Roman"/>
          <w:color w:val="443367"/>
          <w:sz w:val="32"/>
          <w:szCs w:val="26"/>
        </w:rPr>
      </w:pPr>
    </w:p>
    <w:p w14:paraId="0F830E81" w14:textId="77777777" w:rsidR="00E20171" w:rsidRDefault="004E0A7F"/>
    <w:sectPr w:rsidR="00E20171" w:rsidSect="00B9317F">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DFE9D" w14:textId="77777777" w:rsidR="004E0A7F" w:rsidRDefault="004E0A7F" w:rsidP="00B9317F">
      <w:r>
        <w:separator/>
      </w:r>
    </w:p>
  </w:endnote>
  <w:endnote w:type="continuationSeparator" w:id="0">
    <w:p w14:paraId="69C3B935" w14:textId="77777777" w:rsidR="004E0A7F" w:rsidRDefault="004E0A7F" w:rsidP="00B93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883B5" w14:textId="77777777" w:rsidR="00B9317F" w:rsidRDefault="00B9317F" w:rsidP="00B9317F">
    <w:pPr>
      <w:pStyle w:val="Footer"/>
      <w:ind w:right="360"/>
    </w:pPr>
    <w:r>
      <w:rPr>
        <w:noProof/>
      </w:rPr>
      <mc:AlternateContent>
        <mc:Choice Requires="wps">
          <w:drawing>
            <wp:anchor distT="0" distB="0" distL="114300" distR="114300" simplePos="0" relativeHeight="251663360" behindDoc="0" locked="0" layoutInCell="1" allowOverlap="1" wp14:anchorId="0211AD12" wp14:editId="7B2937BE">
              <wp:simplePos x="0" y="0"/>
              <wp:positionH relativeFrom="column">
                <wp:posOffset>-2182</wp:posOffset>
              </wp:positionH>
              <wp:positionV relativeFrom="paragraph">
                <wp:posOffset>37760</wp:posOffset>
              </wp:positionV>
              <wp:extent cx="6076950" cy="379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6076950" cy="379730"/>
                      </a:xfrm>
                      <a:prstGeom prst="rect">
                        <a:avLst/>
                      </a:prstGeom>
                      <a:noFill/>
                      <a:ln w="6350">
                        <a:noFill/>
                      </a:ln>
                    </wps:spPr>
                    <wps:txbx>
                      <w:txbxContent>
                        <w:p w14:paraId="77F0D1E5" w14:textId="77777777" w:rsidR="00B9317F" w:rsidRPr="00CC2CE8" w:rsidRDefault="00B9317F" w:rsidP="00B9317F">
                          <w:pPr>
                            <w:pStyle w:val="Footer"/>
                            <w:ind w:right="360"/>
                            <w:jc w:val="center"/>
                            <w:rPr>
                              <w:sz w:val="16"/>
                              <w:szCs w:val="16"/>
                            </w:rPr>
                          </w:pPr>
                          <w:r>
                            <w:rPr>
                              <w:sz w:val="16"/>
                              <w:szCs w:val="16"/>
                            </w:rPr>
                            <w:t>I</w:t>
                          </w:r>
                          <w:r w:rsidRPr="00CC2CE8">
                            <w:rPr>
                              <w:sz w:val="16"/>
                              <w:szCs w:val="16"/>
                            </w:rPr>
                            <w:t>SGF owns all rights, including the copyright of these materials. No rights to reproduce, transfer, assign, or create derivative works based on these materials are granted without prior written permission of ISGF. © 2020</w:t>
                          </w:r>
                        </w:p>
                        <w:p w14:paraId="6CB13194" w14:textId="77777777" w:rsidR="00B9317F" w:rsidRPr="00CC2CE8" w:rsidRDefault="00B9317F" w:rsidP="00B9317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1AD12" id="_x0000_t202" coordsize="21600,21600" o:spt="202" path="m,l,21600r21600,l21600,xe">
              <v:stroke joinstyle="miter"/>
              <v:path gradientshapeok="t" o:connecttype="rect"/>
            </v:shapetype>
            <v:shape id="Text Box 6" o:spid="_x0000_s1026" type="#_x0000_t202" style="position:absolute;margin-left:-.15pt;margin-top:2.95pt;width:478.5pt;height: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" filled="f" stroked="f" strokeweight=".5pt">
              <v:textbox>
                <w:txbxContent>
                  <w:p w14:paraId="77F0D1E5" w14:textId="77777777" w:rsidR="00B9317F" w:rsidRPr="00CC2CE8" w:rsidRDefault="00B9317F" w:rsidP="00B9317F">
                    <w:pPr>
                      <w:pStyle w:val="Footer"/>
                      <w:ind w:right="360"/>
                      <w:jc w:val="center"/>
                      <w:rPr>
                        <w:sz w:val="16"/>
                        <w:szCs w:val="16"/>
                      </w:rPr>
                    </w:pPr>
                    <w:r>
                      <w:rPr>
                        <w:sz w:val="16"/>
                        <w:szCs w:val="16"/>
                      </w:rPr>
                      <w:t>I</w:t>
                    </w:r>
                    <w:r w:rsidRPr="00CC2CE8">
                      <w:rPr>
                        <w:sz w:val="16"/>
                        <w:szCs w:val="16"/>
                      </w:rPr>
                      <w:t>SGF owns all rights, including the copyright of these materials. No rights to reproduce, transfer, assign, or create derivative works based on these materials are granted without prior written permission of ISGF. © 2020</w:t>
                    </w:r>
                  </w:p>
                  <w:p w14:paraId="6CB13194" w14:textId="77777777" w:rsidR="00B9317F" w:rsidRPr="00CC2CE8" w:rsidRDefault="00B9317F" w:rsidP="00B9317F">
                    <w:pPr>
                      <w:rPr>
                        <w:sz w:val="16"/>
                        <w:szCs w:val="16"/>
                      </w:rPr>
                    </w:pPr>
                  </w:p>
                </w:txbxContent>
              </v:textbox>
            </v:shape>
          </w:pict>
        </mc:Fallback>
      </mc:AlternateContent>
    </w:r>
    <w:r w:rsidRPr="000C0E55">
      <w:rPr>
        <w:noProof/>
      </w:rPr>
      <mc:AlternateContent>
        <mc:Choice Requires="wps">
          <w:drawing>
            <wp:anchor distT="0" distB="0" distL="114300" distR="114300" simplePos="0" relativeHeight="251662336" behindDoc="0" locked="0" layoutInCell="1" allowOverlap="1" wp14:anchorId="774C7AAB" wp14:editId="4C0AF29F">
              <wp:simplePos x="0" y="0"/>
              <wp:positionH relativeFrom="column">
                <wp:posOffset>-167005</wp:posOffset>
              </wp:positionH>
              <wp:positionV relativeFrom="paragraph">
                <wp:posOffset>-41275</wp:posOffset>
              </wp:positionV>
              <wp:extent cx="6706870" cy="0"/>
              <wp:effectExtent l="0" t="12700" r="24130" b="12700"/>
              <wp:wrapNone/>
              <wp:docPr id="5" name="Straight Connector 22"/>
              <wp:cNvGraphicFramePr/>
              <a:graphic xmlns:a="http://schemas.openxmlformats.org/drawingml/2006/main">
                <a:graphicData uri="http://schemas.microsoft.com/office/word/2010/wordprocessingShape">
                  <wps:wsp>
                    <wps:cNvCnPr/>
                    <wps:spPr>
                      <a:xfrm>
                        <a:off x="0" y="0"/>
                        <a:ext cx="6706870" cy="0"/>
                      </a:xfrm>
                      <a:prstGeom prst="line">
                        <a:avLst/>
                      </a:prstGeom>
                      <a:ln w="19050">
                        <a:solidFill>
                          <a:srgbClr val="A1A1A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57426" id="Straight Connector 2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3.25pt" to="514.95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" strokecolor="#a1a1a1" strokeweight="1.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5B0AAB61" wp14:editId="435D9E7A">
              <wp:simplePos x="0" y="0"/>
              <wp:positionH relativeFrom="column">
                <wp:posOffset>5908040</wp:posOffset>
              </wp:positionH>
              <wp:positionV relativeFrom="paragraph">
                <wp:posOffset>24130</wp:posOffset>
              </wp:positionV>
              <wp:extent cx="520065" cy="520065"/>
              <wp:effectExtent l="0" t="0" r="635" b="635"/>
              <wp:wrapNone/>
              <wp:docPr id="10" name="Oval 10"/>
              <wp:cNvGraphicFramePr/>
              <a:graphic xmlns:a="http://schemas.openxmlformats.org/drawingml/2006/main">
                <a:graphicData uri="http://schemas.microsoft.com/office/word/2010/wordprocessingShape">
                  <wps:wsp>
                    <wps:cNvSpPr/>
                    <wps:spPr>
                      <a:xfrm>
                        <a:off x="0" y="0"/>
                        <a:ext cx="520065" cy="520065"/>
                      </a:xfrm>
                      <a:prstGeom prst="ellipse">
                        <a:avLst/>
                      </a:prstGeom>
                      <a:solidFill>
                        <a:srgbClr val="4434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eNumber"/>
                              <w:rFonts w:ascii="Avenir Book" w:hAnsi="Avenir Book"/>
                              <w:b/>
                              <w:bCs/>
                              <w:color w:val="FFFFFF" w:themeColor="background1"/>
                            </w:rPr>
                            <w:id w:val="1544712206"/>
                            <w:docPartObj>
                              <w:docPartGallery w:val="Page Numbers (Bottom of Page)"/>
                              <w:docPartUnique/>
                            </w:docPartObj>
                          </w:sdtPr>
                          <w:sdtContent>
                            <w:p w14:paraId="65615FF2" w14:textId="77777777" w:rsidR="00B9317F" w:rsidRPr="005608C2" w:rsidRDefault="00B9317F" w:rsidP="00B9317F">
                              <w:pPr>
                                <w:pStyle w:val="Footer"/>
                                <w:jc w:val="center"/>
                                <w:rPr>
                                  <w:rStyle w:val="PageNumber"/>
                                  <w:rFonts w:ascii="Avenir Book" w:hAnsi="Avenir Book"/>
                                  <w:b/>
                                  <w:bCs/>
                                  <w:color w:val="FFFFFF" w:themeColor="background1"/>
                                </w:rPr>
                              </w:pPr>
                              <w:r w:rsidRPr="005608C2">
                                <w:rPr>
                                  <w:rStyle w:val="PageNumber"/>
                                  <w:rFonts w:ascii="Avenir Book" w:hAnsi="Avenir Book"/>
                                  <w:b/>
                                  <w:bCs/>
                                  <w:color w:val="FFFFFF" w:themeColor="background1"/>
                                </w:rPr>
                                <w:fldChar w:fldCharType="begin"/>
                              </w:r>
                              <w:r w:rsidRPr="005608C2">
                                <w:rPr>
                                  <w:rStyle w:val="PageNumber"/>
                                  <w:rFonts w:ascii="Avenir Book" w:hAnsi="Avenir Book"/>
                                  <w:b/>
                                  <w:bCs/>
                                  <w:color w:val="FFFFFF" w:themeColor="background1"/>
                                </w:rPr>
                                <w:instrText xml:space="preserve"> PAGE </w:instrText>
                              </w:r>
                              <w:r w:rsidRPr="005608C2">
                                <w:rPr>
                                  <w:rStyle w:val="PageNumber"/>
                                  <w:rFonts w:ascii="Avenir Book" w:hAnsi="Avenir Book"/>
                                  <w:b/>
                                  <w:bCs/>
                                  <w:color w:val="FFFFFF" w:themeColor="background1"/>
                                </w:rPr>
                                <w:fldChar w:fldCharType="separate"/>
                              </w:r>
                              <w:r>
                                <w:rPr>
                                  <w:rStyle w:val="PageNumber"/>
                                  <w:rFonts w:ascii="Avenir Book" w:hAnsi="Avenir Book"/>
                                  <w:b/>
                                  <w:bCs/>
                                  <w:color w:val="FFFFFF" w:themeColor="background1"/>
                                </w:rPr>
                                <w:t>1</w:t>
                              </w:r>
                              <w:r w:rsidRPr="005608C2">
                                <w:rPr>
                                  <w:rStyle w:val="PageNumber"/>
                                  <w:rFonts w:ascii="Avenir Book" w:hAnsi="Avenir Book"/>
                                  <w:b/>
                                  <w:bCs/>
                                  <w:color w:val="FFFFFF" w:themeColor="background1"/>
                                </w:rPr>
                                <w:fldChar w:fldCharType="end"/>
                              </w:r>
                            </w:p>
                          </w:sdtContent>
                        </w:sdt>
                        <w:p w14:paraId="63AAA8C5" w14:textId="77777777" w:rsidR="00B9317F" w:rsidRDefault="00B9317F" w:rsidP="00B931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AAB61" id="Oval 10" o:spid="_x0000_s1027" style="position:absolute;margin-left:465.2pt;margin-top:1.9pt;width:40.95pt;height:4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" fillcolor="#443467" stroked="f" strokeweight="1pt">
              <v:stroke joinstyle="miter"/>
              <v:textbox>
                <w:txbxContent>
                  <w:sdt>
                    <w:sdtPr>
                      <w:rPr>
                        <w:rStyle w:val="PageNumber"/>
                        <w:rFonts w:ascii="Avenir Book" w:hAnsi="Avenir Book"/>
                        <w:b/>
                        <w:bCs/>
                        <w:color w:val="FFFFFF" w:themeColor="background1"/>
                      </w:rPr>
                      <w:id w:val="1544712206"/>
                      <w:docPartObj>
                        <w:docPartGallery w:val="Page Numbers (Bottom of Page)"/>
                        <w:docPartUnique/>
                      </w:docPartObj>
                    </w:sdtPr>
                    <w:sdtContent>
                      <w:p w14:paraId="65615FF2" w14:textId="77777777" w:rsidR="00B9317F" w:rsidRPr="005608C2" w:rsidRDefault="00B9317F" w:rsidP="00B9317F">
                        <w:pPr>
                          <w:pStyle w:val="Footer"/>
                          <w:jc w:val="center"/>
                          <w:rPr>
                            <w:rStyle w:val="PageNumber"/>
                            <w:rFonts w:ascii="Avenir Book" w:hAnsi="Avenir Book"/>
                            <w:b/>
                            <w:bCs/>
                            <w:color w:val="FFFFFF" w:themeColor="background1"/>
                          </w:rPr>
                        </w:pPr>
                        <w:r w:rsidRPr="005608C2">
                          <w:rPr>
                            <w:rStyle w:val="PageNumber"/>
                            <w:rFonts w:ascii="Avenir Book" w:hAnsi="Avenir Book"/>
                            <w:b/>
                            <w:bCs/>
                            <w:color w:val="FFFFFF" w:themeColor="background1"/>
                          </w:rPr>
                          <w:fldChar w:fldCharType="begin"/>
                        </w:r>
                        <w:r w:rsidRPr="005608C2">
                          <w:rPr>
                            <w:rStyle w:val="PageNumber"/>
                            <w:rFonts w:ascii="Avenir Book" w:hAnsi="Avenir Book"/>
                            <w:b/>
                            <w:bCs/>
                            <w:color w:val="FFFFFF" w:themeColor="background1"/>
                          </w:rPr>
                          <w:instrText xml:space="preserve"> PAGE </w:instrText>
                        </w:r>
                        <w:r w:rsidRPr="005608C2">
                          <w:rPr>
                            <w:rStyle w:val="PageNumber"/>
                            <w:rFonts w:ascii="Avenir Book" w:hAnsi="Avenir Book"/>
                            <w:b/>
                            <w:bCs/>
                            <w:color w:val="FFFFFF" w:themeColor="background1"/>
                          </w:rPr>
                          <w:fldChar w:fldCharType="separate"/>
                        </w:r>
                        <w:r>
                          <w:rPr>
                            <w:rStyle w:val="PageNumber"/>
                            <w:rFonts w:ascii="Avenir Book" w:hAnsi="Avenir Book"/>
                            <w:b/>
                            <w:bCs/>
                            <w:color w:val="FFFFFF" w:themeColor="background1"/>
                          </w:rPr>
                          <w:t>1</w:t>
                        </w:r>
                        <w:r w:rsidRPr="005608C2">
                          <w:rPr>
                            <w:rStyle w:val="PageNumber"/>
                            <w:rFonts w:ascii="Avenir Book" w:hAnsi="Avenir Book"/>
                            <w:b/>
                            <w:bCs/>
                            <w:color w:val="FFFFFF" w:themeColor="background1"/>
                          </w:rPr>
                          <w:fldChar w:fldCharType="end"/>
                        </w:r>
                      </w:p>
                    </w:sdtContent>
                  </w:sdt>
                  <w:p w14:paraId="63AAA8C5" w14:textId="77777777" w:rsidR="00B9317F" w:rsidRDefault="00B9317F" w:rsidP="00B9317F">
                    <w:pPr>
                      <w:jc w:val="center"/>
                    </w:pPr>
                  </w:p>
                </w:txbxContent>
              </v:textbox>
            </v:oval>
          </w:pict>
        </mc:Fallback>
      </mc:AlternateContent>
    </w:r>
  </w:p>
  <w:p w14:paraId="37A6FC5F" w14:textId="77777777" w:rsidR="00B9317F" w:rsidRDefault="00B93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262898" w14:textId="77777777" w:rsidR="004E0A7F" w:rsidRDefault="004E0A7F" w:rsidP="00B9317F">
      <w:r>
        <w:separator/>
      </w:r>
    </w:p>
  </w:footnote>
  <w:footnote w:type="continuationSeparator" w:id="0">
    <w:p w14:paraId="7CCDCECD" w14:textId="77777777" w:rsidR="004E0A7F" w:rsidRDefault="004E0A7F" w:rsidP="00B93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27BB4" w14:textId="77777777" w:rsidR="00B9317F" w:rsidRDefault="00B9317F" w:rsidP="00B9317F">
    <w:pPr>
      <w:jc w:val="right"/>
    </w:pPr>
  </w:p>
  <w:p w14:paraId="622C614B" w14:textId="4162C2A8" w:rsidR="00B9317F" w:rsidRDefault="00B9317F" w:rsidP="00B9317F">
    <w:pPr>
      <w:jc w:val="right"/>
    </w:pPr>
    <w:r w:rsidRPr="000C0E55">
      <w:rPr>
        <w:noProof/>
      </w:rPr>
      <mc:AlternateContent>
        <mc:Choice Requires="wps">
          <w:drawing>
            <wp:anchor distT="0" distB="0" distL="114300" distR="114300" simplePos="0" relativeHeight="251660288" behindDoc="0" locked="0" layoutInCell="1" allowOverlap="1" wp14:anchorId="5359D0BB" wp14:editId="37A96608">
              <wp:simplePos x="0" y="0"/>
              <wp:positionH relativeFrom="column">
                <wp:posOffset>-25400</wp:posOffset>
              </wp:positionH>
              <wp:positionV relativeFrom="paragraph">
                <wp:posOffset>177800</wp:posOffset>
              </wp:positionV>
              <wp:extent cx="6567170" cy="0"/>
              <wp:effectExtent l="0" t="12700" r="24130" b="12700"/>
              <wp:wrapNone/>
              <wp:docPr id="23" name="Straight Connector 22">
                <a:extLst xmlns:a="http://schemas.openxmlformats.org/drawingml/2006/main">
                  <a:ext uri="{FF2B5EF4-FFF2-40B4-BE49-F238E27FC236}">
                    <a16:creationId xmlns:a16="http://schemas.microsoft.com/office/drawing/2014/main" id="{25890FD6-89BC-C645-AD40-C7D25A57E973}"/>
                  </a:ext>
                </a:extLst>
              </wp:docPr>
              <wp:cNvGraphicFramePr/>
              <a:graphic xmlns:a="http://schemas.openxmlformats.org/drawingml/2006/main">
                <a:graphicData uri="http://schemas.microsoft.com/office/word/2010/wordprocessingShape">
                  <wps:wsp>
                    <wps:cNvCnPr/>
                    <wps:spPr>
                      <a:xfrm flipV="1">
                        <a:off x="0" y="0"/>
                        <a:ext cx="6567170" cy="0"/>
                      </a:xfrm>
                      <a:prstGeom prst="line">
                        <a:avLst/>
                      </a:prstGeom>
                      <a:ln w="19050">
                        <a:solidFill>
                          <a:srgbClr val="A1A1A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DE4BE" id="Straight Connector 2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4pt" to="515.1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" strokecolor="#a1a1a1" strokeweight="1.5pt">
              <v:stroke joinstyle="miter"/>
            </v:line>
          </w:pict>
        </mc:Fallback>
      </mc:AlternateContent>
    </w:r>
    <w:r>
      <w:rPr>
        <w:noProof/>
      </w:rPr>
      <w:drawing>
        <wp:anchor distT="0" distB="0" distL="114300" distR="114300" simplePos="0" relativeHeight="251659264" behindDoc="0" locked="0" layoutInCell="1" allowOverlap="1" wp14:anchorId="78BC2169" wp14:editId="645AB78C">
          <wp:simplePos x="0" y="0"/>
          <wp:positionH relativeFrom="column">
            <wp:posOffset>-28575</wp:posOffset>
          </wp:positionH>
          <wp:positionV relativeFrom="paragraph">
            <wp:posOffset>-169155</wp:posOffset>
          </wp:positionV>
          <wp:extent cx="814705" cy="343535"/>
          <wp:effectExtent l="0" t="0" r="0" b="0"/>
          <wp:wrapThrough wrapText="bothSides">
            <wp:wrapPolygon edited="0">
              <wp:start x="3367" y="0"/>
              <wp:lineTo x="0" y="799"/>
              <wp:lineTo x="0" y="11978"/>
              <wp:lineTo x="673" y="17567"/>
              <wp:lineTo x="3367" y="20762"/>
              <wp:lineTo x="20203" y="20762"/>
              <wp:lineTo x="20539" y="19165"/>
              <wp:lineTo x="18856" y="13575"/>
              <wp:lineTo x="21213" y="7187"/>
              <wp:lineTo x="21213" y="2396"/>
              <wp:lineTo x="5051" y="0"/>
              <wp:lineTo x="3367" y="0"/>
            </wp:wrapPolygon>
          </wp:wrapThrough>
          <wp:docPr id="618" name="Picture 6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rningandDevLogo_ISGF (1).png"/>
                  <pic:cNvPicPr/>
                </pic:nvPicPr>
                <pic:blipFill>
                  <a:blip r:embed="rId1">
                    <a:extLst>
                      <a:ext uri="{28A0092B-C50C-407E-A947-70E740481C1C}">
                        <a14:useLocalDpi xmlns:a14="http://schemas.microsoft.com/office/drawing/2010/main" val="0"/>
                      </a:ext>
                    </a:extLst>
                  </a:blip>
                  <a:stretch>
                    <a:fillRect/>
                  </a:stretch>
                </pic:blipFill>
                <pic:spPr>
                  <a:xfrm>
                    <a:off x="0" y="0"/>
                    <a:ext cx="814705" cy="343535"/>
                  </a:xfrm>
                  <a:prstGeom prst="rect">
                    <a:avLst/>
                  </a:prstGeom>
                </pic:spPr>
              </pic:pic>
            </a:graphicData>
          </a:graphic>
          <wp14:sizeRelH relativeFrom="page">
            <wp14:pctWidth>0</wp14:pctWidth>
          </wp14:sizeRelH>
          <wp14:sizeRelV relativeFrom="page">
            <wp14:pctHeight>0</wp14:pctHeight>
          </wp14:sizeRelV>
        </wp:anchor>
      </w:drawing>
    </w:r>
    <w:r w:rsidRPr="00F30A5D">
      <w:t xml:space="preserve"> </w:t>
    </w:r>
    <w:r>
      <w:t>FULL DESK RECRUITER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619A0"/>
    <w:multiLevelType w:val="hybridMultilevel"/>
    <w:tmpl w:val="A7027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44200"/>
    <w:multiLevelType w:val="hybridMultilevel"/>
    <w:tmpl w:val="9B582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C70F7"/>
    <w:multiLevelType w:val="hybridMultilevel"/>
    <w:tmpl w:val="353CB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921B63"/>
    <w:multiLevelType w:val="hybridMultilevel"/>
    <w:tmpl w:val="9B0EE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8264DE"/>
    <w:multiLevelType w:val="hybridMultilevel"/>
    <w:tmpl w:val="D460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A066BC"/>
    <w:multiLevelType w:val="hybridMultilevel"/>
    <w:tmpl w:val="6538A3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3C52C1"/>
    <w:multiLevelType w:val="hybridMultilevel"/>
    <w:tmpl w:val="017EA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277AA0"/>
    <w:multiLevelType w:val="hybridMultilevel"/>
    <w:tmpl w:val="C25A9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D14BEB"/>
    <w:multiLevelType w:val="hybridMultilevel"/>
    <w:tmpl w:val="0106C5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016339"/>
    <w:multiLevelType w:val="hybridMultilevel"/>
    <w:tmpl w:val="BD6A3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9D6C70"/>
    <w:multiLevelType w:val="hybridMultilevel"/>
    <w:tmpl w:val="0106C5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0"/>
  </w:num>
  <w:num w:numId="5">
    <w:abstractNumId w:val="10"/>
  </w:num>
  <w:num w:numId="6">
    <w:abstractNumId w:val="4"/>
  </w:num>
  <w:num w:numId="7">
    <w:abstractNumId w:val="6"/>
  </w:num>
  <w:num w:numId="8">
    <w:abstractNumId w:val="8"/>
  </w:num>
  <w:num w:numId="9">
    <w:abstractNumId w:val="2"/>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17F"/>
    <w:rsid w:val="004E0A7F"/>
    <w:rsid w:val="00674EE6"/>
    <w:rsid w:val="009964A9"/>
    <w:rsid w:val="00B93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BE3A8E"/>
  <w15:chartTrackingRefBased/>
  <w15:docId w15:val="{DFBBE727-5199-474F-B300-0150A3EBF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17F"/>
    <w:rPr>
      <w:rFonts w:ascii="Helvetica" w:eastAsiaTheme="minorEastAsia" w:hAnsi="Helvetica"/>
    </w:rPr>
  </w:style>
  <w:style w:type="paragraph" w:styleId="Heading1">
    <w:name w:val="heading 1"/>
    <w:basedOn w:val="Normal"/>
    <w:next w:val="Normal"/>
    <w:link w:val="Heading1Char"/>
    <w:uiPriority w:val="9"/>
    <w:qFormat/>
    <w:rsid w:val="00B9317F"/>
    <w:pPr>
      <w:keepNext/>
      <w:keepLines/>
      <w:spacing w:before="240"/>
      <w:outlineLvl w:val="0"/>
    </w:pPr>
    <w:rPr>
      <w:rFonts w:ascii="Avenir Book" w:eastAsiaTheme="majorEastAsia" w:hAnsi="Avenir Book" w:cstheme="majorBidi"/>
      <w:b/>
      <w:color w:val="443467"/>
      <w:sz w:val="44"/>
      <w:szCs w:val="32"/>
    </w:rPr>
  </w:style>
  <w:style w:type="paragraph" w:styleId="Heading2">
    <w:name w:val="heading 2"/>
    <w:basedOn w:val="Normal"/>
    <w:next w:val="Normal"/>
    <w:link w:val="Heading2Char"/>
    <w:uiPriority w:val="9"/>
    <w:unhideWhenUsed/>
    <w:qFormat/>
    <w:rsid w:val="00B9317F"/>
    <w:pPr>
      <w:keepNext/>
      <w:keepLines/>
      <w:spacing w:before="40" w:line="360" w:lineRule="auto"/>
      <w:outlineLvl w:val="1"/>
    </w:pPr>
    <w:rPr>
      <w:rFonts w:ascii="Avenir Book" w:eastAsiaTheme="majorEastAsia" w:hAnsi="Avenir Book" w:cstheme="majorBidi"/>
      <w:b/>
      <w:color w:val="443367"/>
      <w:sz w:val="32"/>
      <w:szCs w:val="26"/>
    </w:rPr>
  </w:style>
  <w:style w:type="paragraph" w:styleId="Heading3">
    <w:name w:val="heading 3"/>
    <w:basedOn w:val="Normal"/>
    <w:next w:val="Normal"/>
    <w:link w:val="Heading3Char"/>
    <w:uiPriority w:val="9"/>
    <w:unhideWhenUsed/>
    <w:qFormat/>
    <w:rsid w:val="00B9317F"/>
    <w:pPr>
      <w:keepNext/>
      <w:keepLines/>
      <w:spacing w:before="40"/>
      <w:outlineLvl w:val="2"/>
    </w:pPr>
    <w:rPr>
      <w:rFonts w:asciiTheme="majorHAnsi" w:eastAsiaTheme="majorEastAsia" w:hAnsiTheme="majorHAnsi" w:cstheme="majorBidi"/>
      <w:b/>
      <w:color w:val="44336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317F"/>
    <w:rPr>
      <w:rFonts w:ascii="Avenir Book" w:eastAsiaTheme="majorEastAsia" w:hAnsi="Avenir Book" w:cstheme="majorBidi"/>
      <w:b/>
      <w:color w:val="443467"/>
      <w:sz w:val="44"/>
      <w:szCs w:val="32"/>
    </w:rPr>
  </w:style>
  <w:style w:type="character" w:customStyle="1" w:styleId="Heading2Char">
    <w:name w:val="Heading 2 Char"/>
    <w:basedOn w:val="DefaultParagraphFont"/>
    <w:link w:val="Heading2"/>
    <w:uiPriority w:val="9"/>
    <w:rsid w:val="00B9317F"/>
    <w:rPr>
      <w:rFonts w:ascii="Avenir Book" w:eastAsiaTheme="majorEastAsia" w:hAnsi="Avenir Book" w:cstheme="majorBidi"/>
      <w:b/>
      <w:color w:val="443367"/>
      <w:sz w:val="32"/>
      <w:szCs w:val="26"/>
    </w:rPr>
  </w:style>
  <w:style w:type="character" w:customStyle="1" w:styleId="Heading3Char">
    <w:name w:val="Heading 3 Char"/>
    <w:basedOn w:val="DefaultParagraphFont"/>
    <w:link w:val="Heading3"/>
    <w:uiPriority w:val="9"/>
    <w:rsid w:val="00B9317F"/>
    <w:rPr>
      <w:rFonts w:asciiTheme="majorHAnsi" w:eastAsiaTheme="majorEastAsia" w:hAnsiTheme="majorHAnsi" w:cstheme="majorBidi"/>
      <w:b/>
      <w:color w:val="443367"/>
      <w:sz w:val="28"/>
    </w:rPr>
  </w:style>
  <w:style w:type="paragraph" w:styleId="ListParagraph">
    <w:name w:val="List Paragraph"/>
    <w:basedOn w:val="Normal"/>
    <w:uiPriority w:val="34"/>
    <w:qFormat/>
    <w:rsid w:val="00B9317F"/>
    <w:pPr>
      <w:ind w:left="720"/>
      <w:contextualSpacing/>
    </w:pPr>
  </w:style>
  <w:style w:type="table" w:styleId="TableGrid">
    <w:name w:val="Table Grid"/>
    <w:basedOn w:val="TableNormal"/>
    <w:uiPriority w:val="39"/>
    <w:rsid w:val="00B9317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317F"/>
    <w:pPr>
      <w:tabs>
        <w:tab w:val="center" w:pos="4680"/>
        <w:tab w:val="right" w:pos="9360"/>
      </w:tabs>
    </w:pPr>
  </w:style>
  <w:style w:type="character" w:customStyle="1" w:styleId="HeaderChar">
    <w:name w:val="Header Char"/>
    <w:basedOn w:val="DefaultParagraphFont"/>
    <w:link w:val="Header"/>
    <w:uiPriority w:val="99"/>
    <w:rsid w:val="00B9317F"/>
    <w:rPr>
      <w:rFonts w:ascii="Helvetica" w:eastAsiaTheme="minorEastAsia" w:hAnsi="Helvetica"/>
    </w:rPr>
  </w:style>
  <w:style w:type="paragraph" w:styleId="Footer">
    <w:name w:val="footer"/>
    <w:basedOn w:val="Normal"/>
    <w:link w:val="FooterChar"/>
    <w:uiPriority w:val="99"/>
    <w:unhideWhenUsed/>
    <w:rsid w:val="00B9317F"/>
    <w:pPr>
      <w:tabs>
        <w:tab w:val="center" w:pos="4680"/>
        <w:tab w:val="right" w:pos="9360"/>
      </w:tabs>
    </w:pPr>
  </w:style>
  <w:style w:type="character" w:customStyle="1" w:styleId="FooterChar">
    <w:name w:val="Footer Char"/>
    <w:basedOn w:val="DefaultParagraphFont"/>
    <w:link w:val="Footer"/>
    <w:uiPriority w:val="99"/>
    <w:rsid w:val="00B9317F"/>
    <w:rPr>
      <w:rFonts w:ascii="Helvetica" w:eastAsiaTheme="minorEastAsia" w:hAnsi="Helvetica"/>
    </w:rPr>
  </w:style>
  <w:style w:type="character" w:styleId="PageNumber">
    <w:name w:val="page number"/>
    <w:basedOn w:val="DefaultParagraphFont"/>
    <w:uiPriority w:val="99"/>
    <w:semiHidden/>
    <w:unhideWhenUsed/>
    <w:rsid w:val="00B93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772</Words>
  <Characters>4402</Characters>
  <Application>Microsoft Office Word</Application>
  <DocSecurity>0</DocSecurity>
  <Lines>36</Lines>
  <Paragraphs>10</Paragraphs>
  <ScaleCrop>false</ScaleCrop>
  <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Walters</dc:creator>
  <cp:keywords/>
  <dc:description/>
  <cp:lastModifiedBy>Sharon Walters</cp:lastModifiedBy>
  <cp:revision>1</cp:revision>
  <dcterms:created xsi:type="dcterms:W3CDTF">2020-03-26T17:23:00Z</dcterms:created>
  <dcterms:modified xsi:type="dcterms:W3CDTF">2020-03-26T17:25:00Z</dcterms:modified>
</cp:coreProperties>
</file>